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B2773" w14:paraId="4527496F" w14:textId="77777777" w:rsidTr="00DD0541">
        <w:trPr>
          <w:trHeight w:val="4536"/>
          <w:jc w:val="center"/>
        </w:trPr>
        <w:tc>
          <w:tcPr>
            <w:tcW w:w="10800" w:type="dxa"/>
            <w:shd w:val="clear" w:color="auto" w:fill="FFFFFF" w:themeFill="background1"/>
          </w:tcPr>
          <w:p w14:paraId="0ECBA284" w14:textId="104CDFCD" w:rsidR="00BB2773" w:rsidRDefault="0099532E" w:rsidP="00A3108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B604EB" wp14:editId="785143E9">
                  <wp:extent cx="4595604" cy="2330688"/>
                  <wp:effectExtent l="0" t="0" r="0" b="0"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8845" cy="2362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4AEC">
              <w:rPr>
                <w:noProof/>
              </w:rPr>
              <w:t xml:space="preserve"> </w:t>
            </w:r>
            <w:r w:rsidR="00284AEC">
              <w:rPr>
                <w:noProof/>
              </w:rPr>
              <w:drawing>
                <wp:inline distT="0" distB="0" distL="0" distR="0" wp14:anchorId="703279F6" wp14:editId="1BA1E3A7">
                  <wp:extent cx="2076450" cy="2076450"/>
                  <wp:effectExtent l="0" t="0" r="0" b="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11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324" cy="2090324"/>
                          </a:xfrm>
                          <a:prstGeom prst="rect">
                            <a:avLst/>
                          </a:prstGeom>
                          <a:solidFill>
                            <a:srgbClr val="7030A0">
                              <a:alpha val="72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  <w:p w14:paraId="1BD60C8F" w14:textId="77777777" w:rsidR="00284AEC" w:rsidRDefault="00284AEC" w:rsidP="00284AEC">
            <w:pPr>
              <w:rPr>
                <w:noProof/>
              </w:rPr>
            </w:pPr>
          </w:p>
          <w:p w14:paraId="5DDA3A41" w14:textId="77777777" w:rsidR="00284AEC" w:rsidRDefault="00284AEC" w:rsidP="00284AEC">
            <w:pPr>
              <w:rPr>
                <w:noProof/>
              </w:rPr>
            </w:pPr>
          </w:p>
          <w:p w14:paraId="46CEC3B6" w14:textId="77777777" w:rsidR="00284AEC" w:rsidRDefault="00284AEC" w:rsidP="00284AEC">
            <w:pPr>
              <w:tabs>
                <w:tab w:val="left" w:pos="2693"/>
              </w:tabs>
            </w:pPr>
            <w:r>
              <w:tab/>
            </w:r>
          </w:p>
          <w:p w14:paraId="0ADC6BFC" w14:textId="7CAE53B8" w:rsidR="00DD0541" w:rsidRPr="00284AEC" w:rsidRDefault="00DD0541" w:rsidP="00284AEC">
            <w:pPr>
              <w:tabs>
                <w:tab w:val="left" w:pos="2693"/>
              </w:tabs>
            </w:pPr>
          </w:p>
        </w:tc>
      </w:tr>
      <w:tr w:rsidR="00BB2773" w:rsidRPr="000623C5" w14:paraId="7003F7A6" w14:textId="77777777" w:rsidTr="00DD0541">
        <w:trPr>
          <w:trHeight w:val="4421"/>
          <w:jc w:val="center"/>
        </w:trPr>
        <w:tc>
          <w:tcPr>
            <w:tcW w:w="10800" w:type="dxa"/>
            <w:shd w:val="clear" w:color="auto" w:fill="7030A0"/>
          </w:tcPr>
          <w:p w14:paraId="0CC3DEFB" w14:textId="6EDD76A1" w:rsidR="00284AEC" w:rsidRPr="00284AEC" w:rsidRDefault="00DD0541" w:rsidP="00DD0541">
            <w:pPr>
              <w:pStyle w:val="Heading1"/>
              <w:tabs>
                <w:tab w:val="left" w:pos="405"/>
                <w:tab w:val="center" w:pos="5400"/>
              </w:tabs>
              <w:jc w:val="left"/>
              <w:outlineLvl w:val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ab/>
            </w:r>
            <w:r>
              <w:rPr>
                <w:b/>
                <w:bCs/>
                <w:color w:val="auto"/>
              </w:rPr>
              <w:tab/>
            </w:r>
            <w:r w:rsidR="00284AEC">
              <w:rPr>
                <w:noProof/>
              </w:rPr>
              <w:drawing>
                <wp:inline distT="0" distB="0" distL="0" distR="0" wp14:anchorId="6A3262A2" wp14:editId="06EAF0DE">
                  <wp:extent cx="412680" cy="435608"/>
                  <wp:effectExtent l="0" t="0" r="6985" b="317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91" cy="454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4AEC">
              <w:rPr>
                <w:b/>
                <w:bCs/>
                <w:color w:val="auto"/>
              </w:rPr>
              <w:t xml:space="preserve"> come and</w:t>
            </w:r>
            <w:r w:rsidR="005A041D">
              <w:rPr>
                <w:b/>
                <w:bCs/>
                <w:color w:val="auto"/>
              </w:rPr>
              <w:t xml:space="preserve"> </w:t>
            </w:r>
            <w:r w:rsidR="0099532E" w:rsidRPr="00284AEC">
              <w:rPr>
                <w:b/>
                <w:bCs/>
                <w:color w:val="auto"/>
              </w:rPr>
              <w:t xml:space="preserve">JOIN </w:t>
            </w:r>
          </w:p>
          <w:p w14:paraId="0F390B95" w14:textId="50A95F8F" w:rsidR="00BB2773" w:rsidRPr="00284AEC" w:rsidRDefault="0099532E" w:rsidP="00415378">
            <w:pPr>
              <w:pStyle w:val="Heading1"/>
              <w:outlineLvl w:val="0"/>
              <w:rPr>
                <w:sz w:val="52"/>
                <w:szCs w:val="22"/>
              </w:rPr>
            </w:pPr>
            <w:r w:rsidRPr="00284AEC">
              <w:rPr>
                <w:sz w:val="52"/>
                <w:szCs w:val="22"/>
              </w:rPr>
              <w:t xml:space="preserve">THE </w:t>
            </w:r>
            <w:r w:rsidRPr="00284AEC">
              <w:rPr>
                <w:b/>
                <w:bCs/>
                <w:color w:val="auto"/>
                <w:sz w:val="52"/>
                <w:szCs w:val="22"/>
              </w:rPr>
              <w:t>WIRRAL SEND YOUTH VOICE</w:t>
            </w:r>
            <w:r w:rsidRPr="00284AEC">
              <w:rPr>
                <w:color w:val="auto"/>
                <w:sz w:val="52"/>
                <w:szCs w:val="22"/>
              </w:rPr>
              <w:t xml:space="preserve"> </w:t>
            </w:r>
            <w:r w:rsidRPr="00284AEC">
              <w:rPr>
                <w:sz w:val="52"/>
                <w:szCs w:val="22"/>
              </w:rPr>
              <w:t>GROUP</w:t>
            </w:r>
            <w:r w:rsidR="00641927" w:rsidRPr="00284AEC">
              <w:rPr>
                <w:sz w:val="52"/>
                <w:szCs w:val="22"/>
              </w:rPr>
              <w:t xml:space="preserve"> </w:t>
            </w:r>
          </w:p>
          <w:p w14:paraId="1A7E07F5" w14:textId="780652E1" w:rsidR="00BB2773" w:rsidRPr="00641927" w:rsidRDefault="0099532E" w:rsidP="00415378">
            <w:pPr>
              <w:pStyle w:val="Heading2"/>
              <w:outlineLvl w:val="1"/>
            </w:pPr>
            <w:r>
              <w:t>WIRRAL IS ALWAYS LOOKING FOR YOUNG PEOPLE</w:t>
            </w:r>
            <w:r w:rsidR="00815DAA">
              <w:t xml:space="preserve"> 11-25</w:t>
            </w:r>
            <w:r>
              <w:t xml:space="preserve"> WHO WANT TO MAKE A CHANGE AND A DIFFERENCE IN THEIR COMMUNITIES </w:t>
            </w:r>
            <w:r w:rsidR="00641927">
              <w:t xml:space="preserve"> </w:t>
            </w:r>
          </w:p>
        </w:tc>
      </w:tr>
      <w:tr w:rsidR="00BB2773" w:rsidRPr="000623C5" w14:paraId="44C8705E" w14:textId="77777777" w:rsidTr="00A3108B">
        <w:trPr>
          <w:trHeight w:val="2880"/>
          <w:jc w:val="center"/>
        </w:trPr>
        <w:tc>
          <w:tcPr>
            <w:tcW w:w="10800" w:type="dxa"/>
            <w:shd w:val="clear" w:color="auto" w:fill="F2F2F2" w:themeFill="background1" w:themeFillShade="F2"/>
          </w:tcPr>
          <w:p w14:paraId="63409D9A" w14:textId="74A4A7A9" w:rsidR="00641927" w:rsidRPr="00284AEC" w:rsidRDefault="00284AEC" w:rsidP="00415378">
            <w:pPr>
              <w:pStyle w:val="Date"/>
              <w:framePr w:hSpace="0" w:wrap="auto" w:vAnchor="margin" w:xAlign="left" w:yAlign="inline"/>
              <w:suppressOverlap w:val="0"/>
              <w:rPr>
                <w:rStyle w:val="Teal"/>
                <w:b/>
                <w:bCs/>
                <w:color w:val="auto"/>
              </w:rPr>
            </w:pPr>
            <w:r w:rsidRPr="00284AEC">
              <w:rPr>
                <w:rStyle w:val="Teal"/>
                <w:b/>
                <w:bCs/>
                <w:color w:val="auto"/>
              </w:rPr>
              <w:t xml:space="preserve"> </w:t>
            </w:r>
            <w:r w:rsidR="0099532E" w:rsidRPr="00284AEC">
              <w:rPr>
                <w:rStyle w:val="Teal"/>
                <w:b/>
                <w:bCs/>
                <w:color w:val="auto"/>
              </w:rPr>
              <w:t xml:space="preserve">Tuesday evenings </w:t>
            </w:r>
          </w:p>
          <w:p w14:paraId="40EB185A" w14:textId="50F2CD8F" w:rsidR="00682558" w:rsidRPr="00284AEC" w:rsidRDefault="0099532E" w:rsidP="00415378">
            <w:pPr>
              <w:pStyle w:val="Time"/>
              <w:framePr w:hSpace="0" w:wrap="auto" w:vAnchor="margin" w:xAlign="left" w:yAlign="inline"/>
              <w:suppressOverlap w:val="0"/>
              <w:rPr>
                <w:rStyle w:val="Teal"/>
                <w:color w:val="auto"/>
              </w:rPr>
            </w:pPr>
            <w:r w:rsidRPr="00284AEC">
              <w:rPr>
                <w:rStyle w:val="Teal"/>
                <w:color w:val="auto"/>
              </w:rPr>
              <w:t>6-7.30pm</w:t>
            </w:r>
          </w:p>
          <w:p w14:paraId="5E2FF1EC" w14:textId="77777777" w:rsidR="0099532E" w:rsidRPr="00284AEC" w:rsidRDefault="0099532E" w:rsidP="0099532E">
            <w:pPr>
              <w:pStyle w:val="Address"/>
              <w:framePr w:hSpace="0" w:wrap="auto" w:vAnchor="margin" w:xAlign="left" w:yAlign="inline"/>
              <w:suppressOverlap w:val="0"/>
              <w:rPr>
                <w:rStyle w:val="Teal"/>
                <w:color w:val="auto"/>
              </w:rPr>
            </w:pPr>
            <w:r w:rsidRPr="00284AEC">
              <w:rPr>
                <w:rStyle w:val="Teal"/>
                <w:color w:val="auto"/>
              </w:rPr>
              <w:t>Pilgrim St Arts Centre, 1 Pilgrim St, Birkenhead CH41 5EH</w:t>
            </w:r>
          </w:p>
          <w:p w14:paraId="2374A8BC" w14:textId="77777777" w:rsidR="00F11DF8" w:rsidRDefault="0099532E" w:rsidP="0099532E">
            <w:pPr>
              <w:pStyle w:val="Address"/>
              <w:framePr w:hSpace="0" w:wrap="auto" w:vAnchor="margin" w:xAlign="left" w:yAlign="inline"/>
              <w:suppressOverlap w:val="0"/>
            </w:pPr>
            <w:r w:rsidRPr="00284AEC">
              <w:t xml:space="preserve">Contact </w:t>
            </w:r>
            <w:hyperlink r:id="rId13" w:history="1">
              <w:r w:rsidRPr="00DD0541">
                <w:rPr>
                  <w:rStyle w:val="Hyperlink"/>
                  <w:color w:val="auto"/>
                  <w:u w:val="none"/>
                </w:rPr>
                <w:t>selinewakerley@wirral.gov.uk</w:t>
              </w:r>
            </w:hyperlink>
            <w:r w:rsidR="00DD0541">
              <w:t xml:space="preserve"> or </w:t>
            </w:r>
          </w:p>
          <w:p w14:paraId="31487E75" w14:textId="0F049A2E" w:rsidR="0099532E" w:rsidRPr="00284AEC" w:rsidRDefault="00F11DF8" w:rsidP="0099532E">
            <w:pPr>
              <w:pStyle w:val="Address"/>
              <w:framePr w:hSpace="0" w:wrap="auto" w:vAnchor="margin" w:xAlign="left" w:yAlign="inline"/>
              <w:suppressOverlap w:val="0"/>
            </w:pPr>
            <w:r>
              <w:t xml:space="preserve">Poppy Cain - </w:t>
            </w:r>
            <w:r w:rsidR="00DD0541">
              <w:t>liacain@wirral.gov.uk</w:t>
            </w:r>
            <w:r w:rsidR="00284AEC">
              <w:t xml:space="preserve"> for more info! </w:t>
            </w:r>
          </w:p>
          <w:p w14:paraId="555DA5FF" w14:textId="77777777" w:rsidR="0099532E" w:rsidRDefault="0099532E" w:rsidP="0099532E">
            <w:pPr>
              <w:pStyle w:val="Address"/>
              <w:framePr w:hSpace="0" w:wrap="auto" w:vAnchor="margin" w:xAlign="left" w:yAlign="inline"/>
              <w:suppressOverlap w:val="0"/>
              <w:rPr>
                <w:color w:val="00A8CC" w:themeColor="accent1"/>
              </w:rPr>
            </w:pPr>
          </w:p>
          <w:p w14:paraId="543B6450" w14:textId="7BA68396" w:rsidR="00DD0541" w:rsidRDefault="00DD0541" w:rsidP="0099532E">
            <w:pPr>
              <w:pStyle w:val="Address"/>
              <w:framePr w:hSpace="0" w:wrap="auto" w:vAnchor="margin" w:xAlign="left" w:yAlign="inline"/>
              <w:suppressOverlap w:val="0"/>
              <w:rPr>
                <w:color w:val="00A8CC" w:themeColor="accent1"/>
              </w:rPr>
            </w:pPr>
          </w:p>
          <w:p w14:paraId="3E130110" w14:textId="77777777" w:rsidR="00DD0541" w:rsidRDefault="00DD0541" w:rsidP="0099532E">
            <w:pPr>
              <w:pStyle w:val="Address"/>
              <w:framePr w:hSpace="0" w:wrap="auto" w:vAnchor="margin" w:xAlign="left" w:yAlign="inline"/>
              <w:suppressOverlap w:val="0"/>
              <w:rPr>
                <w:color w:val="00A8CC" w:themeColor="accent1"/>
              </w:rPr>
            </w:pPr>
          </w:p>
          <w:p w14:paraId="4EB304B5" w14:textId="5F5C0391" w:rsidR="00DD0541" w:rsidRPr="0099532E" w:rsidRDefault="00DD0541" w:rsidP="00DD0541">
            <w:pPr>
              <w:pStyle w:val="Address"/>
              <w:framePr w:hSpace="0" w:wrap="auto" w:vAnchor="margin" w:xAlign="left" w:yAlign="inline"/>
              <w:tabs>
                <w:tab w:val="left" w:pos="9735"/>
              </w:tabs>
              <w:suppressOverlap w:val="0"/>
              <w:jc w:val="left"/>
              <w:rPr>
                <w:color w:val="00A8CC" w:themeColor="accent1"/>
              </w:rPr>
            </w:pPr>
            <w:r>
              <w:rPr>
                <w:noProof/>
                <w:color w:val="00A8CC" w:themeColor="accent1"/>
              </w:rPr>
              <w:drawing>
                <wp:inline distT="0" distB="0" distL="0" distR="0" wp14:anchorId="650CF24A" wp14:editId="30C31D7C">
                  <wp:extent cx="1554546" cy="248270"/>
                  <wp:effectExtent l="0" t="0" r="0" b="0"/>
                  <wp:docPr id="4" name="Picture 4" descr="Text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, 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205" cy="262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A8CC" w:themeColor="accent1"/>
              </w:rPr>
              <w:t xml:space="preserve">                      </w:t>
            </w:r>
            <w:r>
              <w:rPr>
                <w:noProof/>
                <w:color w:val="00A8CC" w:themeColor="accent1"/>
              </w:rPr>
              <w:drawing>
                <wp:inline distT="0" distB="0" distL="0" distR="0" wp14:anchorId="55783248" wp14:editId="1D2D2B53">
                  <wp:extent cx="950436" cy="520050"/>
                  <wp:effectExtent l="0" t="0" r="0" b="0"/>
                  <wp:docPr id="9" name="Picture 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436" cy="52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A8CC" w:themeColor="accent1"/>
              </w:rPr>
              <w:t xml:space="preserve">                         </w:t>
            </w:r>
            <w:r>
              <w:rPr>
                <w:noProof/>
                <w:color w:val="00A8CC" w:themeColor="accent1"/>
              </w:rPr>
              <w:drawing>
                <wp:inline distT="0" distB="0" distL="0" distR="0" wp14:anchorId="6801BA59" wp14:editId="2556DF05">
                  <wp:extent cx="950270" cy="672052"/>
                  <wp:effectExtent l="0" t="0" r="2540" b="0"/>
                  <wp:docPr id="8" name="Picture 8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low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381" cy="680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A8CC" w:themeColor="accent1"/>
              </w:rPr>
              <w:tab/>
            </w:r>
          </w:p>
        </w:tc>
      </w:tr>
    </w:tbl>
    <w:p w14:paraId="7CB11F2B" w14:textId="07413874" w:rsidR="00DD0541" w:rsidRPr="00DD0541" w:rsidRDefault="00DD0541" w:rsidP="00DD0541">
      <w:pPr>
        <w:tabs>
          <w:tab w:val="left" w:pos="9128"/>
        </w:tabs>
        <w:rPr>
          <w:sz w:val="14"/>
          <w:szCs w:val="14"/>
        </w:rPr>
        <w:sectPr w:rsidR="00DD0541" w:rsidRPr="00DD0541" w:rsidSect="00682558">
          <w:headerReference w:type="default" r:id="rId17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p w14:paraId="24991F93" w14:textId="0D5202ED" w:rsidR="00F11DF8" w:rsidRPr="00F11DF8" w:rsidRDefault="00F11DF8" w:rsidP="00F11DF8">
      <w:pPr>
        <w:tabs>
          <w:tab w:val="left" w:pos="2355"/>
        </w:tabs>
        <w:rPr>
          <w:sz w:val="14"/>
          <w:szCs w:val="14"/>
        </w:rPr>
        <w:sectPr w:rsidR="00F11DF8" w:rsidRPr="00F11DF8" w:rsidSect="00F11DF8">
          <w:pgSz w:w="12240" w:h="15840" w:code="1"/>
          <w:pgMar w:top="720" w:right="720" w:bottom="720" w:left="720" w:header="431" w:footer="431" w:gutter="0"/>
          <w:cols w:space="720"/>
          <w:docGrid w:linePitch="360"/>
        </w:sectPr>
      </w:pPr>
    </w:p>
    <w:p w14:paraId="6971D42A" w14:textId="4C7706F0" w:rsidR="00F11DF8" w:rsidRPr="00F11DF8" w:rsidRDefault="00F11DF8" w:rsidP="00F11DF8">
      <w:pPr>
        <w:tabs>
          <w:tab w:val="left" w:pos="2085"/>
        </w:tabs>
        <w:rPr>
          <w:sz w:val="14"/>
          <w:szCs w:val="14"/>
        </w:rPr>
      </w:pPr>
    </w:p>
    <w:sectPr w:rsidR="00F11DF8" w:rsidRPr="00F11DF8" w:rsidSect="0068255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F216" w14:textId="77777777" w:rsidR="00F36AC0" w:rsidRDefault="00F36AC0" w:rsidP="00CC6872">
      <w:pPr>
        <w:spacing w:after="0" w:line="240" w:lineRule="auto"/>
      </w:pPr>
      <w:r>
        <w:separator/>
      </w:r>
    </w:p>
  </w:endnote>
  <w:endnote w:type="continuationSeparator" w:id="0">
    <w:p w14:paraId="3F2309D8" w14:textId="77777777" w:rsidR="00F36AC0" w:rsidRDefault="00F36AC0" w:rsidP="00CC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A943" w14:textId="77777777" w:rsidR="00F36AC0" w:rsidRDefault="00F36AC0" w:rsidP="00CC6872">
      <w:pPr>
        <w:spacing w:after="0" w:line="240" w:lineRule="auto"/>
      </w:pPr>
      <w:r>
        <w:separator/>
      </w:r>
    </w:p>
  </w:footnote>
  <w:footnote w:type="continuationSeparator" w:id="0">
    <w:p w14:paraId="0407D5D3" w14:textId="77777777" w:rsidR="00F36AC0" w:rsidRDefault="00F36AC0" w:rsidP="00CC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48CF" w14:textId="77777777" w:rsidR="0099532E" w:rsidRDefault="00995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C0"/>
    <w:rsid w:val="00003A84"/>
    <w:rsid w:val="0002192F"/>
    <w:rsid w:val="0004264D"/>
    <w:rsid w:val="000623C5"/>
    <w:rsid w:val="000F460D"/>
    <w:rsid w:val="00141E58"/>
    <w:rsid w:val="0014702C"/>
    <w:rsid w:val="001530ED"/>
    <w:rsid w:val="00163AB6"/>
    <w:rsid w:val="00163B3B"/>
    <w:rsid w:val="00172978"/>
    <w:rsid w:val="0017756F"/>
    <w:rsid w:val="001A6285"/>
    <w:rsid w:val="001E3C95"/>
    <w:rsid w:val="00202BF2"/>
    <w:rsid w:val="0024121F"/>
    <w:rsid w:val="00266160"/>
    <w:rsid w:val="00284AEC"/>
    <w:rsid w:val="002E0C30"/>
    <w:rsid w:val="00323B67"/>
    <w:rsid w:val="003417A5"/>
    <w:rsid w:val="00352103"/>
    <w:rsid w:val="00356F3A"/>
    <w:rsid w:val="00371125"/>
    <w:rsid w:val="0039754D"/>
    <w:rsid w:val="003D0661"/>
    <w:rsid w:val="003F086A"/>
    <w:rsid w:val="00415378"/>
    <w:rsid w:val="004632B4"/>
    <w:rsid w:val="00470057"/>
    <w:rsid w:val="00520D2D"/>
    <w:rsid w:val="0053676A"/>
    <w:rsid w:val="005673D3"/>
    <w:rsid w:val="00591E72"/>
    <w:rsid w:val="005A041D"/>
    <w:rsid w:val="005C6CB7"/>
    <w:rsid w:val="005D468C"/>
    <w:rsid w:val="005D72BF"/>
    <w:rsid w:val="00604FF7"/>
    <w:rsid w:val="00641927"/>
    <w:rsid w:val="00682558"/>
    <w:rsid w:val="006967D4"/>
    <w:rsid w:val="006A0CDE"/>
    <w:rsid w:val="006B1D44"/>
    <w:rsid w:val="006C1218"/>
    <w:rsid w:val="006C1F53"/>
    <w:rsid w:val="00745ADA"/>
    <w:rsid w:val="0078794D"/>
    <w:rsid w:val="00792C42"/>
    <w:rsid w:val="00801343"/>
    <w:rsid w:val="00815DAA"/>
    <w:rsid w:val="00820060"/>
    <w:rsid w:val="008E5190"/>
    <w:rsid w:val="008F5B43"/>
    <w:rsid w:val="00902CFE"/>
    <w:rsid w:val="00923A8B"/>
    <w:rsid w:val="00967D32"/>
    <w:rsid w:val="0097129A"/>
    <w:rsid w:val="00983AF3"/>
    <w:rsid w:val="0099532E"/>
    <w:rsid w:val="009C0445"/>
    <w:rsid w:val="009D51DE"/>
    <w:rsid w:val="009F6D8D"/>
    <w:rsid w:val="00A11531"/>
    <w:rsid w:val="00A3108B"/>
    <w:rsid w:val="00A700B4"/>
    <w:rsid w:val="00A77E7C"/>
    <w:rsid w:val="00A90DE9"/>
    <w:rsid w:val="00AA3C60"/>
    <w:rsid w:val="00AF3894"/>
    <w:rsid w:val="00B601FF"/>
    <w:rsid w:val="00BA6078"/>
    <w:rsid w:val="00BB2773"/>
    <w:rsid w:val="00BB2C09"/>
    <w:rsid w:val="00BD7CB6"/>
    <w:rsid w:val="00BE29BC"/>
    <w:rsid w:val="00BF112E"/>
    <w:rsid w:val="00C0450F"/>
    <w:rsid w:val="00C341DC"/>
    <w:rsid w:val="00C368B2"/>
    <w:rsid w:val="00C4331C"/>
    <w:rsid w:val="00C50340"/>
    <w:rsid w:val="00C55980"/>
    <w:rsid w:val="00CB2792"/>
    <w:rsid w:val="00CB7132"/>
    <w:rsid w:val="00CC6872"/>
    <w:rsid w:val="00CF2CFF"/>
    <w:rsid w:val="00CF51AD"/>
    <w:rsid w:val="00D03D18"/>
    <w:rsid w:val="00D0530B"/>
    <w:rsid w:val="00D26FEC"/>
    <w:rsid w:val="00D35FAE"/>
    <w:rsid w:val="00DD0541"/>
    <w:rsid w:val="00E45977"/>
    <w:rsid w:val="00E7522A"/>
    <w:rsid w:val="00EB6F8F"/>
    <w:rsid w:val="00EF05BC"/>
    <w:rsid w:val="00F11DF8"/>
    <w:rsid w:val="00F17056"/>
    <w:rsid w:val="00F36AC0"/>
    <w:rsid w:val="00F55AEF"/>
    <w:rsid w:val="00F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33C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58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927"/>
    <w:pPr>
      <w:keepNext/>
      <w:keepLines/>
      <w:spacing w:before="480" w:after="120"/>
      <w:jc w:val="center"/>
      <w:outlineLvl w:val="0"/>
    </w:pPr>
    <w:rPr>
      <w:rFonts w:eastAsiaTheme="majorEastAsia" w:cstheme="majorBidi"/>
      <w:caps/>
      <w:color w:val="FFFFFF" w:themeColor="background1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1927"/>
    <w:pPr>
      <w:keepNext/>
      <w:keepLines/>
      <w:spacing w:before="40" w:after="480"/>
      <w:ind w:left="432" w:right="432"/>
      <w:jc w:val="center"/>
      <w:outlineLvl w:val="1"/>
    </w:pPr>
    <w:rPr>
      <w:rFonts w:asciiTheme="minorHAnsi" w:eastAsiaTheme="majorEastAsia" w:hAnsiTheme="minorHAnsi" w:cstheme="majorBidi"/>
      <w:color w:val="FFFFFF" w:themeColor="background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6078"/>
    <w:pPr>
      <w:keepNext/>
      <w:keepLines/>
      <w:spacing w:before="40" w:after="0"/>
      <w:jc w:val="center"/>
      <w:outlineLvl w:val="2"/>
    </w:pPr>
    <w:rPr>
      <w:rFonts w:eastAsiaTheme="majorEastAsia" w:cstheme="majorBidi"/>
      <w:color w:val="27496D" w:themeColor="accent3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927"/>
    <w:rPr>
      <w:rFonts w:asciiTheme="majorHAnsi" w:eastAsiaTheme="majorEastAsia" w:hAnsiTheme="majorHAnsi" w:cstheme="majorBidi"/>
      <w:caps/>
      <w:color w:val="FFFFFF" w:themeColor="background1"/>
      <w:sz w:val="9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417A5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A5"/>
    <w:rPr>
      <w:rFonts w:ascii="Avenir Next LT Pro" w:eastAsiaTheme="majorEastAsia" w:hAnsi="Avenir Next LT Pro" w:cstheme="majorBidi"/>
      <w:b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56F"/>
    <w:pPr>
      <w:numPr>
        <w:ilvl w:val="1"/>
      </w:numPr>
      <w:jc w:val="center"/>
    </w:pPr>
    <w:rPr>
      <w:rFonts w:eastAsiaTheme="minorEastAsia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7756F"/>
    <w:rPr>
      <w:rFonts w:ascii="Avenir Next LT Pro" w:eastAsiaTheme="minorEastAsia" w:hAnsi="Avenir Next LT Pro"/>
      <w:spacing w:val="15"/>
      <w:sz w:val="36"/>
    </w:rPr>
  </w:style>
  <w:style w:type="table" w:styleId="TableGrid">
    <w:name w:val="Table Grid"/>
    <w:basedOn w:val="TableNormal"/>
    <w:uiPriority w:val="39"/>
    <w:rsid w:val="00EF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F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41927"/>
    <w:rPr>
      <w:rFonts w:eastAsiaTheme="majorEastAsia" w:cstheme="majorBidi"/>
      <w:color w:val="FFFFFF" w:themeColor="background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927"/>
    <w:rPr>
      <w:rFonts w:asciiTheme="majorHAnsi" w:eastAsiaTheme="majorEastAsia" w:hAnsiTheme="majorHAnsi" w:cstheme="majorBidi"/>
      <w:color w:val="27496D" w:themeColor="accent3"/>
      <w:sz w:val="36"/>
      <w:szCs w:val="24"/>
    </w:rPr>
  </w:style>
  <w:style w:type="paragraph" w:styleId="Header">
    <w:name w:val="header"/>
    <w:basedOn w:val="Normal"/>
    <w:link w:val="Head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927"/>
    <w:rPr>
      <w:rFonts w:ascii="Avenir Next LT Pro" w:hAnsi="Avenir Next LT Pro"/>
    </w:rPr>
  </w:style>
  <w:style w:type="paragraph" w:styleId="Footer">
    <w:name w:val="footer"/>
    <w:basedOn w:val="Normal"/>
    <w:link w:val="Foot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927"/>
    <w:rPr>
      <w:rFonts w:ascii="Avenir Next LT Pro" w:hAnsi="Avenir Next LT Pro"/>
    </w:rPr>
  </w:style>
  <w:style w:type="paragraph" w:customStyle="1" w:styleId="Address">
    <w:name w:val="Address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paragraph" w:customStyle="1" w:styleId="Time">
    <w:name w:val="Time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character" w:customStyle="1" w:styleId="Teal">
    <w:name w:val="Teal"/>
    <w:uiPriority w:val="1"/>
    <w:qFormat/>
    <w:rsid w:val="00682558"/>
    <w:rPr>
      <w:color w:val="00A8CC" w:themeColor="accent1"/>
    </w:rPr>
  </w:style>
  <w:style w:type="paragraph" w:styleId="Date">
    <w:name w:val="Date"/>
    <w:basedOn w:val="Normal"/>
    <w:next w:val="Normal"/>
    <w:link w:val="DateChar"/>
    <w:uiPriority w:val="99"/>
    <w:rsid w:val="00682558"/>
    <w:pPr>
      <w:framePr w:hSpace="180" w:wrap="around" w:vAnchor="text" w:hAnchor="text" w:xAlign="center" w:y="1"/>
      <w:spacing w:before="360" w:after="0" w:line="240" w:lineRule="auto"/>
      <w:suppressOverlap/>
      <w:jc w:val="center"/>
    </w:pPr>
    <w:rPr>
      <w:spacing w:val="15"/>
      <w:sz w:val="36"/>
    </w:rPr>
  </w:style>
  <w:style w:type="character" w:customStyle="1" w:styleId="DateChar">
    <w:name w:val="Date Char"/>
    <w:basedOn w:val="DefaultParagraphFont"/>
    <w:link w:val="Date"/>
    <w:uiPriority w:val="99"/>
    <w:rsid w:val="00682558"/>
    <w:rPr>
      <w:rFonts w:asciiTheme="majorHAnsi" w:hAnsiTheme="majorHAnsi"/>
      <w:spacing w:val="15"/>
      <w:sz w:val="36"/>
    </w:rPr>
  </w:style>
  <w:style w:type="paragraph" w:customStyle="1" w:styleId="SignUp">
    <w:name w:val="Sign Up"/>
    <w:basedOn w:val="Normal"/>
    <w:qFormat/>
    <w:rsid w:val="00682558"/>
    <w:pPr>
      <w:framePr w:hSpace="180" w:wrap="around" w:vAnchor="text" w:hAnchor="text" w:xAlign="center" w:y="1"/>
      <w:spacing w:before="120" w:after="480" w:line="240" w:lineRule="auto"/>
      <w:suppressOverlap/>
      <w:jc w:val="center"/>
    </w:pPr>
    <w:rPr>
      <w:spacing w:val="15"/>
      <w:sz w:val="36"/>
    </w:rPr>
  </w:style>
  <w:style w:type="character" w:styleId="Hyperlink">
    <w:name w:val="Hyperlink"/>
    <w:basedOn w:val="DefaultParagraphFont"/>
    <w:uiPriority w:val="99"/>
    <w:unhideWhenUsed/>
    <w:rsid w:val="00682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558"/>
    <w:rPr>
      <w:color w:val="605E5C"/>
      <w:shd w:val="clear" w:color="auto" w:fill="E1DFDD"/>
    </w:rPr>
  </w:style>
  <w:style w:type="character" w:customStyle="1" w:styleId="DarkBlue">
    <w:name w:val="Dark Blue"/>
    <w:uiPriority w:val="1"/>
    <w:qFormat/>
    <w:rsid w:val="00682558"/>
    <w:rPr>
      <w:color w:val="27496D" w:themeColor="accent3"/>
    </w:rPr>
  </w:style>
  <w:style w:type="character" w:customStyle="1" w:styleId="DarkTeal">
    <w:name w:val="Dark Teal"/>
    <w:uiPriority w:val="1"/>
    <w:qFormat/>
    <w:rsid w:val="00682558"/>
    <w:rPr>
      <w:color w:val="0C7B93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linewakerley@wirral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kerleysl\AppData\Local\Microsoft\Office\16.0\DTS\en-US%7bF8E72D1B-0307-4CB1-A677-335709554F99%7d\%7bD2077313-C5B0-42F2-9647-25EBD1F4A9A1%7dtf55833284_win32.dotx" TargetMode="External"/></Relationships>
</file>

<file path=word/theme/theme1.xml><?xml version="1.0" encoding="utf-8"?>
<a:theme xmlns:a="http://schemas.openxmlformats.org/drawingml/2006/main" name="Office Theme">
  <a:themeElements>
    <a:clrScheme name="Pet Volunte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8CC"/>
      </a:accent1>
      <a:accent2>
        <a:srgbClr val="0C7B93"/>
      </a:accent2>
      <a:accent3>
        <a:srgbClr val="27496D"/>
      </a:accent3>
      <a:accent4>
        <a:srgbClr val="1428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venir Next LT Pro"/>
        <a:ea typeface=""/>
        <a:cs typeface=""/>
      </a:majorFont>
      <a:minorFont>
        <a:latin typeface="The Hand Extra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F4B29-B36C-48D4-A9FC-818CD6A7B1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FD4F301-B831-4401-8A67-8D27F509E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92415-99C2-43AA-BA44-2F19837C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0A1457-4067-4CA1-B7FC-CC3E1050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{D2077313-C5B0-42F2-9647-25EBD1F4A9A1}tf55833284_win32</Template>
  <TotalTime>0</TotalTime>
  <Pages>3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2022-05-03T11:56:00Z</dcterms:created>
  <dcterms:modified xsi:type="dcterms:W3CDTF">2022-05-03T12:24:00Z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