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3CE1DF" w14:textId="0660CC23" w:rsidR="0099001E" w:rsidRDefault="00390580" w:rsidP="00F8433F">
      <w:r>
        <w:rPr>
          <w:rFonts w:eastAsia="Times New Roman"/>
          <w:noProof/>
        </w:rPr>
        <w:drawing>
          <wp:anchor distT="0" distB="0" distL="114300" distR="114300" simplePos="0" relativeHeight="251664384" behindDoc="1" locked="0" layoutInCell="1" allowOverlap="1" wp14:anchorId="71FB132D" wp14:editId="5046EE89">
            <wp:simplePos x="0" y="0"/>
            <wp:positionH relativeFrom="margin">
              <wp:posOffset>4577080</wp:posOffset>
            </wp:positionH>
            <wp:positionV relativeFrom="paragraph">
              <wp:posOffset>0</wp:posOffset>
            </wp:positionV>
            <wp:extent cx="4970145" cy="6476365"/>
            <wp:effectExtent l="0" t="0" r="1905" b="635"/>
            <wp:wrapTight wrapText="bothSides">
              <wp:wrapPolygon edited="0">
                <wp:start x="0" y="0"/>
                <wp:lineTo x="0" y="21539"/>
                <wp:lineTo x="21525" y="21539"/>
                <wp:lineTo x="21525" y="0"/>
                <wp:lineTo x="0" y="0"/>
              </wp:wrapPolygon>
            </wp:wrapTight>
            <wp:docPr id="6" name="Picture 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4970145" cy="64763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9264" behindDoc="0" locked="0" layoutInCell="1" allowOverlap="1" wp14:anchorId="29E1183E" wp14:editId="39DFD683">
                <wp:simplePos x="0" y="0"/>
                <wp:positionH relativeFrom="margin">
                  <wp:posOffset>1344295</wp:posOffset>
                </wp:positionH>
                <wp:positionV relativeFrom="paragraph">
                  <wp:posOffset>-808990</wp:posOffset>
                </wp:positionV>
                <wp:extent cx="7042245" cy="1828800"/>
                <wp:effectExtent l="0" t="0" r="0" b="0"/>
                <wp:wrapNone/>
                <wp:docPr id="1" name="Text Box 1"/>
                <wp:cNvGraphicFramePr/>
                <a:graphic xmlns:a="http://schemas.openxmlformats.org/drawingml/2006/main">
                  <a:graphicData uri="http://schemas.microsoft.com/office/word/2010/wordprocessingShape">
                    <wps:wsp>
                      <wps:cNvSpPr txBox="1"/>
                      <wps:spPr>
                        <a:xfrm>
                          <a:off x="0" y="0"/>
                          <a:ext cx="7042245" cy="1828800"/>
                        </a:xfrm>
                        <a:prstGeom prst="rect">
                          <a:avLst/>
                        </a:prstGeom>
                        <a:noFill/>
                        <a:ln>
                          <a:noFill/>
                        </a:ln>
                      </wps:spPr>
                      <wps:txbx>
                        <w:txbxContent>
                          <w:p w14:paraId="2774EE14" w14:textId="2D971372" w:rsidR="00F8433F" w:rsidRPr="00F8433F" w:rsidRDefault="00F8433F" w:rsidP="00F8433F">
                            <w:pPr>
                              <w:rPr>
                                <w:color w:val="0070C0"/>
                                <w:sz w:val="96"/>
                                <w:szCs w:val="96"/>
                                <w14:shadow w14:blurRad="38100" w14:dist="19050" w14:dir="2700000" w14:sx="100000" w14:sy="100000" w14:kx="0" w14:ky="0" w14:algn="tl">
                                  <w14:schemeClr w14:val="dk1">
                                    <w14:alpha w14:val="60000"/>
                                  </w14:schemeClr>
                                </w14:shadow>
                                <w14:textOutline w14:w="9525" w14:cap="flat" w14:cmpd="sng" w14:algn="ctr">
                                  <w14:solidFill>
                                    <w14:srgbClr w14:val="00B0F0"/>
                                  </w14:solidFill>
                                  <w14:prstDash w14:val="solid"/>
                                  <w14:round/>
                                </w14:textOutline>
                              </w:rPr>
                            </w:pPr>
                            <w:r w:rsidRPr="00F8433F">
                              <w:rPr>
                                <w:color w:val="0070C0"/>
                                <w:sz w:val="96"/>
                                <w:szCs w:val="96"/>
                                <w14:shadow w14:blurRad="38100" w14:dist="19050" w14:dir="2700000" w14:sx="100000" w14:sy="100000" w14:kx="0" w14:ky="0" w14:algn="tl">
                                  <w14:schemeClr w14:val="dk1">
                                    <w14:alpha w14:val="60000"/>
                                  </w14:schemeClr>
                                </w14:shadow>
                                <w14:textOutline w14:w="9525" w14:cap="flat" w14:cmpd="sng" w14:algn="ctr">
                                  <w14:solidFill>
                                    <w14:srgbClr w14:val="00B0F0"/>
                                  </w14:solidFill>
                                  <w14:prstDash w14:val="solid"/>
                                  <w14:round/>
                                </w14:textOutline>
                              </w:rPr>
                              <w:t xml:space="preserve">HALF TERM ACTIVITIES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9E1183E" id="_x0000_t202" coordsize="21600,21600" o:spt="202" path="m,l,21600r21600,l21600,xe">
                <v:stroke joinstyle="miter"/>
                <v:path gradientshapeok="t" o:connecttype="rect"/>
              </v:shapetype>
              <v:shape id="Text Box 1" o:spid="_x0000_s1026" type="#_x0000_t202" style="position:absolute;margin-left:105.85pt;margin-top:-63.7pt;width:554.5pt;height:2in;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" filled="f" stroked="f">
                <v:fill o:detectmouseclick="t"/>
                <v:textbox style="mso-fit-shape-to-text:t">
                  <w:txbxContent>
                    <w:p w14:paraId="2774EE14" w14:textId="2D971372" w:rsidR="00F8433F" w:rsidRPr="00F8433F" w:rsidRDefault="00F8433F" w:rsidP="00F8433F">
                      <w:pPr>
                        <w:rPr>
                          <w:color w:val="0070C0"/>
                          <w:sz w:val="96"/>
                          <w:szCs w:val="96"/>
                          <w14:shadow w14:blurRad="38100" w14:dist="19050" w14:dir="2700000" w14:sx="100000" w14:sy="100000" w14:kx="0" w14:ky="0" w14:algn="tl">
                            <w14:schemeClr w14:val="dk1">
                              <w14:alpha w14:val="60000"/>
                            </w14:schemeClr>
                          </w14:shadow>
                          <w14:textOutline w14:w="9525" w14:cap="flat" w14:cmpd="sng" w14:algn="ctr">
                            <w14:solidFill>
                              <w14:srgbClr w14:val="00B0F0"/>
                            </w14:solidFill>
                            <w14:prstDash w14:val="solid"/>
                            <w14:round/>
                          </w14:textOutline>
                        </w:rPr>
                      </w:pPr>
                      <w:r w:rsidRPr="00F8433F">
                        <w:rPr>
                          <w:color w:val="0070C0"/>
                          <w:sz w:val="96"/>
                          <w:szCs w:val="96"/>
                          <w14:shadow w14:blurRad="38100" w14:dist="19050" w14:dir="2700000" w14:sx="100000" w14:sy="100000" w14:kx="0" w14:ky="0" w14:algn="tl">
                            <w14:schemeClr w14:val="dk1">
                              <w14:alpha w14:val="60000"/>
                            </w14:schemeClr>
                          </w14:shadow>
                          <w14:textOutline w14:w="9525" w14:cap="flat" w14:cmpd="sng" w14:algn="ctr">
                            <w14:solidFill>
                              <w14:srgbClr w14:val="00B0F0"/>
                            </w14:solidFill>
                            <w14:prstDash w14:val="solid"/>
                            <w14:round/>
                          </w14:textOutline>
                        </w:rPr>
                        <w:t xml:space="preserve">HALF TERM ACTIVITIES </w:t>
                      </w:r>
                    </w:p>
                  </w:txbxContent>
                </v:textbox>
                <w10:wrap anchorx="margin"/>
              </v:shape>
            </w:pict>
          </mc:Fallback>
        </mc:AlternateContent>
      </w:r>
      <w:r>
        <w:rPr>
          <w:rFonts w:eastAsia="Times New Roman"/>
          <w:noProof/>
        </w:rPr>
        <w:drawing>
          <wp:anchor distT="0" distB="0" distL="114300" distR="114300" simplePos="0" relativeHeight="251660288" behindDoc="1" locked="0" layoutInCell="1" allowOverlap="1" wp14:anchorId="14036FCD" wp14:editId="493DA819">
            <wp:simplePos x="0" y="0"/>
            <wp:positionH relativeFrom="margin">
              <wp:posOffset>-530860</wp:posOffset>
            </wp:positionH>
            <wp:positionV relativeFrom="paragraph">
              <wp:posOffset>0</wp:posOffset>
            </wp:positionV>
            <wp:extent cx="4928235" cy="6503035"/>
            <wp:effectExtent l="0" t="0" r="5715" b="0"/>
            <wp:wrapTight wrapText="bothSides">
              <wp:wrapPolygon edited="0">
                <wp:start x="0" y="0"/>
                <wp:lineTo x="0" y="21514"/>
                <wp:lineTo x="21542" y="21514"/>
                <wp:lineTo x="21542" y="0"/>
                <wp:lineTo x="0" y="0"/>
              </wp:wrapPolygon>
            </wp:wrapTight>
            <wp:docPr id="2" name="Picture 2"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map&#10;&#10;Description automatically generated"/>
                    <pic:cNvPicPr>
                      <a:picLocks noChangeAspect="1" noChangeArrowheads="1"/>
                    </pic:cNvPicPr>
                  </pic:nvPicPr>
                  <pic:blipFill rotWithShape="1">
                    <a:blip r:embed="rId11" r:link="rId12" cstate="print">
                      <a:extLst>
                        <a:ext uri="{28A0092B-C50C-407E-A947-70E740481C1C}">
                          <a14:useLocalDpi xmlns:a14="http://schemas.microsoft.com/office/drawing/2010/main" val="0"/>
                        </a:ext>
                      </a:extLst>
                    </a:blip>
                    <a:srcRect t="21788" b="21158"/>
                    <a:stretch/>
                  </pic:blipFill>
                  <pic:spPr bwMode="auto">
                    <a:xfrm>
                      <a:off x="0" y="0"/>
                      <a:ext cx="4928235" cy="6503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C2D3A0" w14:textId="564053A3" w:rsidR="00F8433F" w:rsidRPr="00F8433F" w:rsidRDefault="00390580" w:rsidP="00F8433F">
      <w:r>
        <w:rPr>
          <w:rFonts w:eastAsia="Times New Roman"/>
          <w:noProof/>
        </w:rPr>
        <w:lastRenderedPageBreak/>
        <w:drawing>
          <wp:anchor distT="0" distB="0" distL="114300" distR="114300" simplePos="0" relativeHeight="251662336" behindDoc="1" locked="0" layoutInCell="1" allowOverlap="1" wp14:anchorId="44381E1E" wp14:editId="202B3B3D">
            <wp:simplePos x="0" y="0"/>
            <wp:positionH relativeFrom="margin">
              <wp:align>right</wp:align>
            </wp:positionH>
            <wp:positionV relativeFrom="paragraph">
              <wp:posOffset>0</wp:posOffset>
            </wp:positionV>
            <wp:extent cx="9281160" cy="6226810"/>
            <wp:effectExtent l="0" t="0" r="0" b="2540"/>
            <wp:wrapTight wrapText="bothSides">
              <wp:wrapPolygon edited="0">
                <wp:start x="0" y="0"/>
                <wp:lineTo x="0" y="21543"/>
                <wp:lineTo x="21547" y="21543"/>
                <wp:lineTo x="21547" y="0"/>
                <wp:lineTo x="0" y="0"/>
              </wp:wrapPolygon>
            </wp:wrapTight>
            <wp:docPr id="4"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10;&#10;Description automatically generated"/>
                    <pic:cNvPicPr>
                      <a:picLocks noChangeAspect="1" noChangeArrowheads="1"/>
                    </pic:cNvPicPr>
                  </pic:nvPicPr>
                  <pic:blipFill rotWithShape="1">
                    <a:blip r:embed="rId13" r:link="rId14">
                      <a:extLst>
                        <a:ext uri="{28A0092B-C50C-407E-A947-70E740481C1C}">
                          <a14:useLocalDpi xmlns:a14="http://schemas.microsoft.com/office/drawing/2010/main" val="0"/>
                        </a:ext>
                      </a:extLst>
                    </a:blip>
                    <a:srcRect t="33735" b="34257"/>
                    <a:stretch/>
                  </pic:blipFill>
                  <pic:spPr bwMode="auto">
                    <a:xfrm>
                      <a:off x="0" y="0"/>
                      <a:ext cx="9282312" cy="62278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015518" w14:textId="36064048" w:rsidR="00F8433F" w:rsidRDefault="00390580" w:rsidP="00F8433F">
      <w:pPr>
        <w:tabs>
          <w:tab w:val="left" w:pos="8060"/>
        </w:tabs>
      </w:pPr>
      <w:r>
        <w:rPr>
          <w:rFonts w:eastAsia="Times New Roman"/>
          <w:noProof/>
        </w:rPr>
        <w:lastRenderedPageBreak/>
        <w:drawing>
          <wp:anchor distT="0" distB="0" distL="114300" distR="114300" simplePos="0" relativeHeight="251663360" behindDoc="1" locked="0" layoutInCell="1" allowOverlap="1" wp14:anchorId="3B93F468" wp14:editId="265358FC">
            <wp:simplePos x="0" y="0"/>
            <wp:positionH relativeFrom="margin">
              <wp:posOffset>-466725</wp:posOffset>
            </wp:positionH>
            <wp:positionV relativeFrom="paragraph">
              <wp:posOffset>0</wp:posOffset>
            </wp:positionV>
            <wp:extent cx="4552950" cy="6334125"/>
            <wp:effectExtent l="0" t="0" r="0" b="9525"/>
            <wp:wrapTight wrapText="bothSides">
              <wp:wrapPolygon edited="0">
                <wp:start x="0" y="0"/>
                <wp:lineTo x="0" y="21568"/>
                <wp:lineTo x="21510" y="21568"/>
                <wp:lineTo x="21510" y="0"/>
                <wp:lineTo x="0" y="0"/>
              </wp:wrapPolygon>
            </wp:wrapTight>
            <wp:docPr id="5" name="Picture 5" descr="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Website&#10;&#10;Description automatically generated"/>
                    <pic:cNvPicPr>
                      <a:picLocks noChangeAspect="1" noChangeArrowheads="1"/>
                    </pic:cNvPicPr>
                  </pic:nvPicPr>
                  <pic:blipFill rotWithShape="1">
                    <a:blip r:embed="rId15" r:link="rId16" cstate="print">
                      <a:extLst>
                        <a:ext uri="{28A0092B-C50C-407E-A947-70E740481C1C}">
                          <a14:useLocalDpi xmlns:a14="http://schemas.microsoft.com/office/drawing/2010/main" val="0"/>
                        </a:ext>
                      </a:extLst>
                    </a:blip>
                    <a:srcRect t="17615" b="18204"/>
                    <a:stretch/>
                  </pic:blipFill>
                  <pic:spPr bwMode="auto">
                    <a:xfrm>
                      <a:off x="0" y="0"/>
                      <a:ext cx="4552950" cy="6334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rPr>
        <w:drawing>
          <wp:anchor distT="0" distB="0" distL="114300" distR="114300" simplePos="0" relativeHeight="251662847" behindDoc="1" locked="0" layoutInCell="1" allowOverlap="1" wp14:anchorId="0CE15DD9" wp14:editId="40BAB9DB">
            <wp:simplePos x="0" y="0"/>
            <wp:positionH relativeFrom="page">
              <wp:posOffset>5476875</wp:posOffset>
            </wp:positionH>
            <wp:positionV relativeFrom="paragraph">
              <wp:posOffset>0</wp:posOffset>
            </wp:positionV>
            <wp:extent cx="4836795" cy="6418580"/>
            <wp:effectExtent l="0" t="0" r="1905" b="1270"/>
            <wp:wrapTight wrapText="bothSides">
              <wp:wrapPolygon edited="0">
                <wp:start x="0" y="0"/>
                <wp:lineTo x="0" y="21540"/>
                <wp:lineTo x="21523" y="21540"/>
                <wp:lineTo x="21523" y="0"/>
                <wp:lineTo x="0" y="0"/>
              </wp:wrapPolygon>
            </wp:wrapTight>
            <wp:docPr id="3" name="Picture 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10;&#10;Description automatically generated"/>
                    <pic:cNvPicPr>
                      <a:picLocks noChangeAspect="1" noChangeArrowheads="1"/>
                    </pic:cNvPicPr>
                  </pic:nvPicPr>
                  <pic:blipFill rotWithShape="1">
                    <a:blip r:embed="rId17" r:link="rId18" cstate="print">
                      <a:extLst>
                        <a:ext uri="{28A0092B-C50C-407E-A947-70E740481C1C}">
                          <a14:useLocalDpi xmlns:a14="http://schemas.microsoft.com/office/drawing/2010/main" val="0"/>
                        </a:ext>
                      </a:extLst>
                    </a:blip>
                    <a:srcRect t="17642" b="17570"/>
                    <a:stretch/>
                  </pic:blipFill>
                  <pic:spPr bwMode="auto">
                    <a:xfrm>
                      <a:off x="0" y="0"/>
                      <a:ext cx="4836795" cy="6418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433F">
        <w:tab/>
      </w:r>
    </w:p>
    <w:p w14:paraId="200EAA28" w14:textId="59B01241" w:rsidR="00D11A48" w:rsidRDefault="008F1608" w:rsidP="008F1608">
      <w:pPr>
        <w:tabs>
          <w:tab w:val="left" w:pos="8625"/>
        </w:tabs>
      </w:pPr>
      <w:r>
        <w:rPr>
          <w:rFonts w:eastAsia="Times New Roman"/>
          <w:noProof/>
        </w:rPr>
        <w:drawing>
          <wp:anchor distT="0" distB="0" distL="114300" distR="114300" simplePos="0" relativeHeight="251667456" behindDoc="1" locked="0" layoutInCell="1" allowOverlap="1" wp14:anchorId="02EE339C" wp14:editId="1113E15C">
            <wp:simplePos x="0" y="0"/>
            <wp:positionH relativeFrom="column">
              <wp:posOffset>-657225</wp:posOffset>
            </wp:positionH>
            <wp:positionV relativeFrom="paragraph">
              <wp:posOffset>0</wp:posOffset>
            </wp:positionV>
            <wp:extent cx="4838700" cy="6106795"/>
            <wp:effectExtent l="0" t="0" r="0" b="8255"/>
            <wp:wrapTight wrapText="bothSides">
              <wp:wrapPolygon edited="0">
                <wp:start x="0" y="0"/>
                <wp:lineTo x="0" y="21562"/>
                <wp:lineTo x="21515" y="21562"/>
                <wp:lineTo x="21515" y="0"/>
                <wp:lineTo x="0" y="0"/>
              </wp:wrapPolygon>
            </wp:wrapTight>
            <wp:docPr id="11" name="Picture 1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diagram&#10;&#10;Description automatically generated"/>
                    <pic:cNvPicPr>
                      <a:picLocks noChangeAspect="1" noChangeArrowheads="1"/>
                    </pic:cNvPicPr>
                  </pic:nvPicPr>
                  <pic:blipFill rotWithShape="1">
                    <a:blip r:embed="rId19" r:link="rId20">
                      <a:extLst>
                        <a:ext uri="{28A0092B-C50C-407E-A947-70E740481C1C}">
                          <a14:useLocalDpi xmlns:a14="http://schemas.microsoft.com/office/drawing/2010/main" val="0"/>
                        </a:ext>
                      </a:extLst>
                    </a:blip>
                    <a:srcRect t="18447" b="17405"/>
                    <a:stretch/>
                  </pic:blipFill>
                  <pic:spPr bwMode="auto">
                    <a:xfrm>
                      <a:off x="0" y="0"/>
                      <a:ext cx="4838700" cy="6106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rPr>
        <w:drawing>
          <wp:anchor distT="0" distB="0" distL="114300" distR="114300" simplePos="0" relativeHeight="251668480" behindDoc="0" locked="0" layoutInCell="1" allowOverlap="1" wp14:anchorId="0AEBA1A3" wp14:editId="13743A14">
            <wp:simplePos x="0" y="0"/>
            <wp:positionH relativeFrom="column">
              <wp:posOffset>4686300</wp:posOffset>
            </wp:positionH>
            <wp:positionV relativeFrom="paragraph">
              <wp:posOffset>0</wp:posOffset>
            </wp:positionV>
            <wp:extent cx="4933950" cy="6064250"/>
            <wp:effectExtent l="0" t="0" r="0" b="0"/>
            <wp:wrapSquare wrapText="bothSides"/>
            <wp:docPr id="13" name="Picture 13"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with low confidence"/>
                    <pic:cNvPicPr>
                      <a:picLocks noChangeAspect="1" noChangeArrowheads="1"/>
                    </pic:cNvPicPr>
                  </pic:nvPicPr>
                  <pic:blipFill rotWithShape="1">
                    <a:blip r:embed="rId21" r:link="rId22">
                      <a:extLst>
                        <a:ext uri="{28A0092B-C50C-407E-A947-70E740481C1C}">
                          <a14:useLocalDpi xmlns:a14="http://schemas.microsoft.com/office/drawing/2010/main" val="0"/>
                        </a:ext>
                      </a:extLst>
                    </a:blip>
                    <a:srcRect t="18779" b="18070"/>
                    <a:stretch/>
                  </pic:blipFill>
                  <pic:spPr bwMode="auto">
                    <a:xfrm>
                      <a:off x="0" y="0"/>
                      <a:ext cx="4933950" cy="6064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rPr>
        <w:drawing>
          <wp:inline distT="0" distB="0" distL="0" distR="0" wp14:anchorId="27086C6B" wp14:editId="253EEE82">
            <wp:extent cx="2649220" cy="573151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3" r:link="rId22" cstate="print">
                      <a:extLst>
                        <a:ext uri="{28A0092B-C50C-407E-A947-70E740481C1C}">
                          <a14:useLocalDpi xmlns:a14="http://schemas.microsoft.com/office/drawing/2010/main" val="0"/>
                        </a:ext>
                      </a:extLst>
                    </a:blip>
                    <a:srcRect/>
                    <a:stretch>
                      <a:fillRect/>
                    </a:stretch>
                  </pic:blipFill>
                  <pic:spPr bwMode="auto">
                    <a:xfrm>
                      <a:off x="0" y="0"/>
                      <a:ext cx="2649220" cy="5731510"/>
                    </a:xfrm>
                    <a:prstGeom prst="rect">
                      <a:avLst/>
                    </a:prstGeom>
                    <a:noFill/>
                    <a:ln>
                      <a:noFill/>
                    </a:ln>
                  </pic:spPr>
                </pic:pic>
              </a:graphicData>
            </a:graphic>
          </wp:inline>
        </w:drawing>
      </w:r>
      <w:r>
        <w:tab/>
      </w:r>
    </w:p>
    <w:p w14:paraId="2A09EDA5" w14:textId="17BE3BFC" w:rsidR="008F1608" w:rsidRDefault="008F0796" w:rsidP="008F0796">
      <w:pPr>
        <w:tabs>
          <w:tab w:val="left" w:pos="9705"/>
        </w:tabs>
      </w:pPr>
      <w:r>
        <w:rPr>
          <w:rFonts w:eastAsia="Times New Roman"/>
          <w:noProof/>
        </w:rPr>
        <w:drawing>
          <wp:anchor distT="0" distB="0" distL="114300" distR="114300" simplePos="0" relativeHeight="251671552" behindDoc="1" locked="0" layoutInCell="1" allowOverlap="1" wp14:anchorId="4212074D" wp14:editId="5DD029B3">
            <wp:simplePos x="0" y="0"/>
            <wp:positionH relativeFrom="column">
              <wp:posOffset>4953000</wp:posOffset>
            </wp:positionH>
            <wp:positionV relativeFrom="paragraph">
              <wp:posOffset>0</wp:posOffset>
            </wp:positionV>
            <wp:extent cx="4467225" cy="6391275"/>
            <wp:effectExtent l="0" t="0" r="9525" b="9525"/>
            <wp:wrapTight wrapText="bothSides">
              <wp:wrapPolygon edited="0">
                <wp:start x="0" y="0"/>
                <wp:lineTo x="0" y="21568"/>
                <wp:lineTo x="21554" y="21568"/>
                <wp:lineTo x="21554" y="0"/>
                <wp:lineTo x="0" y="0"/>
              </wp:wrapPolygon>
            </wp:wrapTight>
            <wp:docPr id="19" name="Picture 1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chat or text message&#10;&#10;Description automatically generated"/>
                    <pic:cNvPicPr>
                      <a:picLocks noChangeAspect="1" noChangeArrowheads="1"/>
                    </pic:cNvPicPr>
                  </pic:nvPicPr>
                  <pic:blipFill rotWithShape="1">
                    <a:blip r:embed="rId24" r:link="rId25">
                      <a:extLst>
                        <a:ext uri="{28A0092B-C50C-407E-A947-70E740481C1C}">
                          <a14:useLocalDpi xmlns:a14="http://schemas.microsoft.com/office/drawing/2010/main" val="0"/>
                        </a:ext>
                      </a:extLst>
                    </a:blip>
                    <a:srcRect t="9972" b="9263"/>
                    <a:stretch/>
                  </pic:blipFill>
                  <pic:spPr bwMode="auto">
                    <a:xfrm>
                      <a:off x="0" y="0"/>
                      <a:ext cx="4467225" cy="6391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rPr>
        <w:drawing>
          <wp:inline distT="0" distB="0" distL="0" distR="0" wp14:anchorId="3AE30FF4" wp14:editId="24395578">
            <wp:extent cx="2649220" cy="573151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26" r:link="rId25" cstate="print">
                      <a:extLst>
                        <a:ext uri="{28A0092B-C50C-407E-A947-70E740481C1C}">
                          <a14:useLocalDpi xmlns:a14="http://schemas.microsoft.com/office/drawing/2010/main" val="0"/>
                        </a:ext>
                      </a:extLst>
                    </a:blip>
                    <a:srcRect/>
                    <a:stretch>
                      <a:fillRect/>
                    </a:stretch>
                  </pic:blipFill>
                  <pic:spPr bwMode="auto">
                    <a:xfrm>
                      <a:off x="0" y="0"/>
                      <a:ext cx="2649220" cy="5731510"/>
                    </a:xfrm>
                    <a:prstGeom prst="rect">
                      <a:avLst/>
                    </a:prstGeom>
                    <a:noFill/>
                    <a:ln>
                      <a:noFill/>
                    </a:ln>
                  </pic:spPr>
                </pic:pic>
              </a:graphicData>
            </a:graphic>
          </wp:inline>
        </w:drawing>
      </w:r>
      <w:r w:rsidR="00424183">
        <w:rPr>
          <w:rFonts w:eastAsia="Times New Roman"/>
          <w:noProof/>
        </w:rPr>
        <w:drawing>
          <wp:anchor distT="0" distB="0" distL="114300" distR="114300" simplePos="0" relativeHeight="251669504" behindDoc="0" locked="0" layoutInCell="1" allowOverlap="1" wp14:anchorId="4AD3A47F" wp14:editId="2543EC4D">
            <wp:simplePos x="914400" y="914400"/>
            <wp:positionH relativeFrom="column">
              <wp:align>left</wp:align>
            </wp:positionH>
            <wp:positionV relativeFrom="paragraph">
              <wp:align>top</wp:align>
            </wp:positionV>
            <wp:extent cx="4533900" cy="6487870"/>
            <wp:effectExtent l="0" t="0" r="0" b="8255"/>
            <wp:wrapSquare wrapText="bothSides"/>
            <wp:docPr id="15" name="Picture 15" descr="Diagram,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 bubble chart&#10;&#10;Description automatically generated"/>
                    <pic:cNvPicPr>
                      <a:picLocks noChangeAspect="1" noChangeArrowheads="1"/>
                    </pic:cNvPicPr>
                  </pic:nvPicPr>
                  <pic:blipFill rotWithShape="1">
                    <a:blip r:embed="rId27" r:link="rId28" cstate="print">
                      <a:extLst>
                        <a:ext uri="{28A0092B-C50C-407E-A947-70E740481C1C}">
                          <a14:useLocalDpi xmlns:a14="http://schemas.microsoft.com/office/drawing/2010/main" val="0"/>
                        </a:ext>
                      </a:extLst>
                    </a:blip>
                    <a:srcRect t="16785" b="17073"/>
                    <a:stretch/>
                  </pic:blipFill>
                  <pic:spPr bwMode="auto">
                    <a:xfrm>
                      <a:off x="0" y="0"/>
                      <a:ext cx="4533900" cy="6487870"/>
                    </a:xfrm>
                    <a:prstGeom prst="rect">
                      <a:avLst/>
                    </a:prstGeom>
                    <a:noFill/>
                    <a:ln>
                      <a:noFill/>
                    </a:ln>
                    <a:extLst>
                      <a:ext uri="{53640926-AAD7-44D8-BBD7-CCE9431645EC}">
                        <a14:shadowObscured xmlns:a14="http://schemas.microsoft.com/office/drawing/2010/main"/>
                      </a:ext>
                    </a:extLst>
                  </pic:spPr>
                </pic:pic>
              </a:graphicData>
            </a:graphic>
          </wp:anchor>
        </w:drawing>
      </w:r>
      <w:r>
        <w:tab/>
      </w:r>
    </w:p>
    <w:p w14:paraId="2459A27E" w14:textId="403F4615" w:rsidR="00DB09CF" w:rsidRDefault="00DB09CF" w:rsidP="00204985">
      <w:pPr>
        <w:tabs>
          <w:tab w:val="left" w:pos="8060"/>
        </w:tabs>
        <w:jc w:val="center"/>
      </w:pPr>
    </w:p>
    <w:p w14:paraId="25FA04D1" w14:textId="77777777" w:rsidR="00002B10" w:rsidRDefault="00002B10" w:rsidP="00DB09CF">
      <w:pPr>
        <w:tabs>
          <w:tab w:val="left" w:pos="8060"/>
        </w:tabs>
        <w:rPr>
          <w:rFonts w:ascii="Century Gothic" w:hAnsi="Century Gothic"/>
          <w:sz w:val="24"/>
          <w:szCs w:val="24"/>
        </w:rPr>
      </w:pPr>
    </w:p>
    <w:p w14:paraId="7CB311F7" w14:textId="62D01896" w:rsidR="00DB09CF" w:rsidRPr="00DB09CF" w:rsidRDefault="00002B10" w:rsidP="00DB09CF">
      <w:pPr>
        <w:tabs>
          <w:tab w:val="left" w:pos="8060"/>
        </w:tabs>
      </w:pPr>
      <w:r>
        <w:rPr>
          <w:rFonts w:ascii="Century Gothic" w:hAnsi="Century Gothic"/>
          <w:noProof/>
          <w:sz w:val="24"/>
          <w:szCs w:val="24"/>
        </w:rPr>
        <w:drawing>
          <wp:anchor distT="0" distB="0" distL="114300" distR="114300" simplePos="0" relativeHeight="251673600" behindDoc="1" locked="0" layoutInCell="1" allowOverlap="1" wp14:anchorId="0914E552" wp14:editId="3961A3D7">
            <wp:simplePos x="0" y="0"/>
            <wp:positionH relativeFrom="column">
              <wp:posOffset>7776210</wp:posOffset>
            </wp:positionH>
            <wp:positionV relativeFrom="paragraph">
              <wp:posOffset>2908935</wp:posOffset>
            </wp:positionV>
            <wp:extent cx="810895" cy="810895"/>
            <wp:effectExtent l="0" t="0" r="8255" b="8255"/>
            <wp:wrapTight wrapText="bothSides">
              <wp:wrapPolygon edited="0">
                <wp:start x="0" y="0"/>
                <wp:lineTo x="0" y="21312"/>
                <wp:lineTo x="21312" y="21312"/>
                <wp:lineTo x="21312"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10895" cy="810895"/>
                    </a:xfrm>
                    <a:prstGeom prst="rect">
                      <a:avLst/>
                    </a:prstGeom>
                    <a:noFill/>
                  </pic:spPr>
                </pic:pic>
              </a:graphicData>
            </a:graphic>
            <wp14:sizeRelH relativeFrom="page">
              <wp14:pctWidth>0</wp14:pctWidth>
            </wp14:sizeRelH>
            <wp14:sizeRelV relativeFrom="page">
              <wp14:pctHeight>0</wp14:pctHeight>
            </wp14:sizeRelV>
          </wp:anchor>
        </w:drawing>
      </w:r>
      <w:r w:rsidRPr="00204985">
        <w:rPr>
          <w:rFonts w:ascii="Century Gothic" w:hAnsi="Century Gothic"/>
          <w:noProof/>
          <w:sz w:val="24"/>
          <w:szCs w:val="24"/>
        </w:rPr>
        <w:drawing>
          <wp:anchor distT="0" distB="0" distL="114300" distR="114300" simplePos="0" relativeHeight="251672576" behindDoc="0" locked="0" layoutInCell="1" allowOverlap="1" wp14:anchorId="3998E99B" wp14:editId="4ED2A46D">
            <wp:simplePos x="0" y="0"/>
            <wp:positionH relativeFrom="margin">
              <wp:align>left</wp:align>
            </wp:positionH>
            <wp:positionV relativeFrom="paragraph">
              <wp:posOffset>60960</wp:posOffset>
            </wp:positionV>
            <wp:extent cx="4109720" cy="4109720"/>
            <wp:effectExtent l="0" t="0" r="5080" b="508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09720" cy="4109720"/>
                    </a:xfrm>
                    <a:prstGeom prst="rect">
                      <a:avLst/>
                    </a:prstGeom>
                    <a:noFill/>
                  </pic:spPr>
                </pic:pic>
              </a:graphicData>
            </a:graphic>
            <wp14:sizeRelH relativeFrom="page">
              <wp14:pctWidth>0</wp14:pctWidth>
            </wp14:sizeRelH>
            <wp14:sizeRelV relativeFrom="page">
              <wp14:pctHeight>0</wp14:pctHeight>
            </wp14:sizeRelV>
          </wp:anchor>
        </w:drawing>
      </w:r>
      <w:r w:rsidR="00DB09CF" w:rsidRPr="00DB09CF">
        <w:rPr>
          <w:rFonts w:ascii="Century Gothic" w:hAnsi="Century Gothic"/>
          <w:sz w:val="24"/>
          <w:szCs w:val="24"/>
        </w:rPr>
        <w:t xml:space="preserve">On Wednesday 23rd February 2022 at 10am, </w:t>
      </w:r>
      <w:r w:rsidR="00DB09CF" w:rsidRPr="00204985">
        <w:rPr>
          <w:rFonts w:ascii="Century Gothic" w:hAnsi="Century Gothic"/>
          <w:sz w:val="24"/>
          <w:szCs w:val="24"/>
        </w:rPr>
        <w:t>the Positivitree</w:t>
      </w:r>
      <w:r w:rsidR="00DB09CF" w:rsidRPr="00DB09CF">
        <w:rPr>
          <w:rFonts w:ascii="Century Gothic" w:hAnsi="Century Gothic"/>
          <w:sz w:val="24"/>
          <w:szCs w:val="24"/>
        </w:rPr>
        <w:t xml:space="preserve"> will b</w:t>
      </w:r>
      <w:r w:rsidR="00204985">
        <w:rPr>
          <w:rFonts w:ascii="Century Gothic" w:hAnsi="Century Gothic"/>
          <w:sz w:val="24"/>
          <w:szCs w:val="24"/>
        </w:rPr>
        <w:t>e</w:t>
      </w:r>
      <w:r w:rsidR="00DB09CF" w:rsidRPr="00DB09CF">
        <w:rPr>
          <w:rFonts w:ascii="Century Gothic" w:hAnsi="Century Gothic"/>
          <w:sz w:val="24"/>
          <w:szCs w:val="24"/>
        </w:rPr>
        <w:t xml:space="preserve"> hosting a Special Needs &amp; Disabilities Friendly showing of Encanto at The Light Cinema, New Brighton, Marine Point, Wallasey CH45 2HZ.</w:t>
      </w:r>
      <w:r w:rsidR="00204985" w:rsidRPr="00204985">
        <w:rPr>
          <w:noProof/>
        </w:rPr>
        <w:t xml:space="preserve"> </w:t>
      </w:r>
      <w:r w:rsidR="00DB09CF" w:rsidRPr="00DB09CF">
        <w:rPr>
          <w:rFonts w:ascii="Century Gothic" w:hAnsi="Century Gothic"/>
          <w:sz w:val="24"/>
          <w:szCs w:val="24"/>
        </w:rPr>
        <w:br/>
      </w:r>
      <w:r w:rsidR="00DB09CF" w:rsidRPr="00DB09CF">
        <w:rPr>
          <w:rFonts w:ascii="Century Gothic" w:hAnsi="Century Gothic"/>
          <w:sz w:val="24"/>
          <w:szCs w:val="24"/>
        </w:rPr>
        <w:br/>
        <w:t>If you are wishing to join us, please follow the link to complete our sign up form.</w:t>
      </w:r>
      <w:r w:rsidR="00DB09CF" w:rsidRPr="00DB09CF">
        <w:rPr>
          <w:rFonts w:ascii="Century Gothic" w:hAnsi="Century Gothic"/>
          <w:sz w:val="24"/>
          <w:szCs w:val="24"/>
        </w:rPr>
        <w:br/>
      </w:r>
      <w:hyperlink r:id="rId31" w:history="1">
        <w:r w:rsidR="00DB09CF" w:rsidRPr="00DB09CF">
          <w:rPr>
            <w:rStyle w:val="Hyperlink"/>
            <w:rFonts w:ascii="Century Gothic" w:hAnsi="Century Gothic"/>
            <w:sz w:val="24"/>
            <w:szCs w:val="24"/>
          </w:rPr>
          <w:t>https://forms.gle/psrBJtg7p9XZLeSG7</w:t>
        </w:r>
      </w:hyperlink>
      <w:r w:rsidR="00DB09CF" w:rsidRPr="00DB09CF">
        <w:rPr>
          <w:rFonts w:ascii="Century Gothic" w:hAnsi="Century Gothic"/>
          <w:sz w:val="24"/>
          <w:szCs w:val="24"/>
        </w:rPr>
        <w:br/>
        <w:t>This form will close once all places are allocated.</w:t>
      </w:r>
      <w:r w:rsidR="00DB09CF" w:rsidRPr="00DB09CF">
        <w:rPr>
          <w:rFonts w:ascii="Century Gothic" w:hAnsi="Century Gothic"/>
          <w:sz w:val="24"/>
          <w:szCs w:val="24"/>
        </w:rPr>
        <w:br/>
      </w:r>
      <w:r w:rsidR="00DB09CF" w:rsidRPr="00DB09CF">
        <w:rPr>
          <w:rFonts w:ascii="Century Gothic" w:hAnsi="Century Gothic"/>
          <w:sz w:val="24"/>
          <w:szCs w:val="24"/>
        </w:rPr>
        <w:br/>
        <w:t>We thank you all for the amazing generosity you have shown when it comes to supporting us with your donations, which will be enabling us to offer more exciting activities for our members during 2022.</w:t>
      </w:r>
      <w:r w:rsidR="00DB09CF" w:rsidRPr="00DB09CF">
        <w:rPr>
          <w:rFonts w:ascii="Century Gothic" w:hAnsi="Century Gothic"/>
          <w:sz w:val="24"/>
          <w:szCs w:val="24"/>
        </w:rPr>
        <w:br/>
      </w:r>
      <w:r w:rsidR="00DB09CF" w:rsidRPr="00DB09CF">
        <w:rPr>
          <w:rFonts w:ascii="Century Gothic" w:hAnsi="Century Gothic"/>
          <w:sz w:val="24"/>
          <w:szCs w:val="24"/>
        </w:rPr>
        <w:br/>
        <w:t>We are asking for a donation of £5 per person, for attending our viewing of Encanto</w:t>
      </w:r>
      <w:r w:rsidR="00DB09CF" w:rsidRPr="00DB09CF">
        <w:rPr>
          <w:rFonts w:ascii="Segoe UI Emoji" w:hAnsi="Segoe UI Emoji" w:cs="Segoe UI Emoji"/>
          <w:sz w:val="24"/>
          <w:szCs w:val="24"/>
        </w:rPr>
        <w:t>💜</w:t>
      </w:r>
      <w:r w:rsidR="00DB09CF" w:rsidRPr="00DB09CF">
        <w:rPr>
          <w:rFonts w:ascii="Century Gothic" w:hAnsi="Century Gothic"/>
          <w:sz w:val="24"/>
          <w:szCs w:val="24"/>
        </w:rPr>
        <w:t xml:space="preserve"> Please follow the link below to donate.</w:t>
      </w:r>
      <w:r w:rsidR="00DB09CF" w:rsidRPr="00DB09CF">
        <w:rPr>
          <w:rFonts w:ascii="Century Gothic" w:hAnsi="Century Gothic"/>
          <w:sz w:val="24"/>
          <w:szCs w:val="24"/>
        </w:rPr>
        <w:br/>
      </w:r>
      <w:hyperlink r:id="rId32" w:history="1">
        <w:r w:rsidR="00204985" w:rsidRPr="00DB09CF">
          <w:rPr>
            <w:rStyle w:val="Hyperlink"/>
            <w:rFonts w:ascii="Century Gothic" w:hAnsi="Century Gothic"/>
            <w:sz w:val="24"/>
            <w:szCs w:val="24"/>
          </w:rPr>
          <w:t>https://linktr.ee/ThePositivitreeuk</w:t>
        </w:r>
      </w:hyperlink>
      <w:r w:rsidR="00DB09CF" w:rsidRPr="00DB09CF">
        <w:rPr>
          <w:rFonts w:ascii="Century Gothic" w:hAnsi="Century Gothic"/>
          <w:sz w:val="24"/>
          <w:szCs w:val="24"/>
        </w:rPr>
        <w:br/>
      </w:r>
      <w:r w:rsidR="00DB09CF" w:rsidRPr="00DB09CF">
        <w:rPr>
          <w:rFonts w:ascii="Century Gothic" w:hAnsi="Century Gothic"/>
          <w:sz w:val="24"/>
          <w:szCs w:val="24"/>
        </w:rPr>
        <w:br/>
        <w:t>We hope to see you all there!</w:t>
      </w:r>
      <w:r>
        <w:rPr>
          <w:rFonts w:ascii="Century Gothic" w:hAnsi="Century Gothic"/>
          <w:sz w:val="24"/>
          <w:szCs w:val="24"/>
        </w:rPr>
        <w:t xml:space="preserve">                                                                                                  </w:t>
      </w:r>
      <w:r w:rsidR="00DB09CF" w:rsidRPr="00DB09CF">
        <w:rPr>
          <w:rFonts w:ascii="Century Gothic" w:hAnsi="Century Gothic"/>
          <w:sz w:val="24"/>
          <w:szCs w:val="24"/>
        </w:rPr>
        <w:br/>
      </w:r>
      <w:r w:rsidR="00DB09CF" w:rsidRPr="00DB09CF">
        <w:rPr>
          <w:rFonts w:ascii="Century Gothic" w:hAnsi="Century Gothic"/>
          <w:sz w:val="24"/>
          <w:szCs w:val="24"/>
        </w:rPr>
        <w:br/>
      </w:r>
      <w:r w:rsidR="00DB09CF" w:rsidRPr="00DB09CF">
        <w:rPr>
          <w:rFonts w:ascii="Century Gothic" w:hAnsi="Century Gothic"/>
          <w:sz w:val="24"/>
          <w:szCs w:val="24"/>
        </w:rPr>
        <w:br/>
      </w:r>
    </w:p>
    <w:p w14:paraId="1D133005" w14:textId="7EADCB5F" w:rsidR="00DB09CF" w:rsidRDefault="00DB09CF" w:rsidP="001D5D47">
      <w:pPr>
        <w:tabs>
          <w:tab w:val="left" w:pos="8060"/>
        </w:tabs>
      </w:pPr>
    </w:p>
    <w:p w14:paraId="22CFFE93" w14:textId="00C1EABB" w:rsidR="00F8433F" w:rsidRPr="00F8433F" w:rsidRDefault="00002B10" w:rsidP="001D5D47">
      <w:pPr>
        <w:tabs>
          <w:tab w:val="left" w:pos="8060"/>
        </w:tabs>
      </w:pPr>
      <w:r>
        <w:rPr>
          <w:rFonts w:eastAsia="Times New Roman"/>
          <w:noProof/>
        </w:rPr>
        <mc:AlternateContent>
          <mc:Choice Requires="wps">
            <w:drawing>
              <wp:anchor distT="0" distB="0" distL="114300" distR="114300" simplePos="0" relativeHeight="251670528" behindDoc="0" locked="0" layoutInCell="1" allowOverlap="1" wp14:anchorId="3C005018" wp14:editId="2D79FE59">
                <wp:simplePos x="0" y="0"/>
                <wp:positionH relativeFrom="margin">
                  <wp:posOffset>5276851</wp:posOffset>
                </wp:positionH>
                <wp:positionV relativeFrom="paragraph">
                  <wp:posOffset>3943350</wp:posOffset>
                </wp:positionV>
                <wp:extent cx="3790950" cy="2076450"/>
                <wp:effectExtent l="0" t="0" r="19050" b="19050"/>
                <wp:wrapNone/>
                <wp:docPr id="16" name="Text Box 16"/>
                <wp:cNvGraphicFramePr/>
                <a:graphic xmlns:a="http://schemas.openxmlformats.org/drawingml/2006/main">
                  <a:graphicData uri="http://schemas.microsoft.com/office/word/2010/wordprocessingShape">
                    <wps:wsp>
                      <wps:cNvSpPr txBox="1"/>
                      <wps:spPr>
                        <a:xfrm>
                          <a:off x="0" y="0"/>
                          <a:ext cx="3790950" cy="2076450"/>
                        </a:xfrm>
                        <a:prstGeom prst="rect">
                          <a:avLst/>
                        </a:prstGeom>
                        <a:solidFill>
                          <a:schemeClr val="lt1"/>
                        </a:solidFill>
                        <a:ln w="6350">
                          <a:solidFill>
                            <a:prstClr val="black"/>
                          </a:solidFill>
                        </a:ln>
                      </wps:spPr>
                      <wps:txbx>
                        <w:txbxContent>
                          <w:p w14:paraId="15ADDD2D" w14:textId="77777777" w:rsidR="00953F30" w:rsidRPr="00953F30" w:rsidRDefault="00002B10" w:rsidP="00953F30">
                            <w:pPr>
                              <w:rPr>
                                <w:rFonts w:eastAsia="Times New Roman"/>
                                <w:sz w:val="36"/>
                                <w:szCs w:val="36"/>
                              </w:rPr>
                            </w:pPr>
                            <w:hyperlink r:id="rId33" w:history="1">
                              <w:r w:rsidR="00953F30" w:rsidRPr="00953F30">
                                <w:rPr>
                                  <w:rStyle w:val="Hyperlink"/>
                                  <w:rFonts w:eastAsia="Times New Roman"/>
                                  <w:sz w:val="36"/>
                                  <w:szCs w:val="36"/>
                                </w:rPr>
                                <w:t>https://birkenhead-park.org.uk/february-half-term-childrens-activities-with-our-rangers/</w:t>
                              </w:r>
                            </w:hyperlink>
                          </w:p>
                          <w:p w14:paraId="4A0ACD1B" w14:textId="77777777" w:rsidR="00953F30" w:rsidRPr="00953F30" w:rsidRDefault="00953F30" w:rsidP="00953F30">
                            <w:pPr>
                              <w:rPr>
                                <w:rFonts w:eastAsia="Times New Roman"/>
                                <w:sz w:val="36"/>
                                <w:szCs w:val="36"/>
                              </w:rPr>
                            </w:pPr>
                          </w:p>
                          <w:p w14:paraId="1B6B62C5" w14:textId="77777777" w:rsidR="00953F30" w:rsidRPr="00953F30" w:rsidRDefault="00002B10" w:rsidP="00953F30">
                            <w:pPr>
                              <w:spacing w:after="240"/>
                              <w:rPr>
                                <w:rFonts w:eastAsia="Times New Roman"/>
                                <w:sz w:val="36"/>
                                <w:szCs w:val="36"/>
                              </w:rPr>
                            </w:pPr>
                            <w:hyperlink r:id="rId34" w:history="1">
                              <w:r w:rsidR="00953F30" w:rsidRPr="00953F30">
                                <w:rPr>
                                  <w:rStyle w:val="Hyperlink"/>
                                  <w:rFonts w:eastAsia="Times New Roman"/>
                                  <w:sz w:val="36"/>
                                  <w:szCs w:val="36"/>
                                </w:rPr>
                                <w:t>https://www.liverpoolworld.uk/whats-on/10-things-to-do-with-the-kids-this-february-half-term-in-liverpool-3562763</w:t>
                              </w:r>
                            </w:hyperlink>
                          </w:p>
                          <w:p w14:paraId="69FFFE1F" w14:textId="142499A1" w:rsidR="00FA37AC" w:rsidRDefault="00FA37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005018" id="_x0000_t202" coordsize="21600,21600" o:spt="202" path="m,l,21600r21600,l21600,xe">
                <v:stroke joinstyle="miter"/>
                <v:path gradientshapeok="t" o:connecttype="rect"/>
              </v:shapetype>
              <v:shape id="Text Box 16" o:spid="_x0000_s1027" type="#_x0000_t202" style="position:absolute;margin-left:415.5pt;margin-top:310.5pt;width:298.5pt;height:163.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" fillcolor="white [3201]" strokeweight=".5pt">
                <v:textbox>
                  <w:txbxContent>
                    <w:p w14:paraId="15ADDD2D" w14:textId="77777777" w:rsidR="00953F30" w:rsidRPr="00953F30" w:rsidRDefault="00002B10" w:rsidP="00953F30">
                      <w:pPr>
                        <w:rPr>
                          <w:rFonts w:eastAsia="Times New Roman"/>
                          <w:sz w:val="36"/>
                          <w:szCs w:val="36"/>
                        </w:rPr>
                      </w:pPr>
                      <w:hyperlink r:id="rId35" w:history="1">
                        <w:r w:rsidR="00953F30" w:rsidRPr="00953F30">
                          <w:rPr>
                            <w:rStyle w:val="Hyperlink"/>
                            <w:rFonts w:eastAsia="Times New Roman"/>
                            <w:sz w:val="36"/>
                            <w:szCs w:val="36"/>
                          </w:rPr>
                          <w:t>https://birkenhead-park.org.uk/february-half-term-childrens-activities-with-our-rangers/</w:t>
                        </w:r>
                      </w:hyperlink>
                    </w:p>
                    <w:p w14:paraId="4A0ACD1B" w14:textId="77777777" w:rsidR="00953F30" w:rsidRPr="00953F30" w:rsidRDefault="00953F30" w:rsidP="00953F30">
                      <w:pPr>
                        <w:rPr>
                          <w:rFonts w:eastAsia="Times New Roman"/>
                          <w:sz w:val="36"/>
                          <w:szCs w:val="36"/>
                        </w:rPr>
                      </w:pPr>
                    </w:p>
                    <w:p w14:paraId="1B6B62C5" w14:textId="77777777" w:rsidR="00953F30" w:rsidRPr="00953F30" w:rsidRDefault="00002B10" w:rsidP="00953F30">
                      <w:pPr>
                        <w:spacing w:after="240"/>
                        <w:rPr>
                          <w:rFonts w:eastAsia="Times New Roman"/>
                          <w:sz w:val="36"/>
                          <w:szCs w:val="36"/>
                        </w:rPr>
                      </w:pPr>
                      <w:hyperlink r:id="rId36" w:history="1">
                        <w:r w:rsidR="00953F30" w:rsidRPr="00953F30">
                          <w:rPr>
                            <w:rStyle w:val="Hyperlink"/>
                            <w:rFonts w:eastAsia="Times New Roman"/>
                            <w:sz w:val="36"/>
                            <w:szCs w:val="36"/>
                          </w:rPr>
                          <w:t>https://www.liverpoolworld.uk/whats-on/10-things-to-do-with-the-kids-this-february-half-term-in-liverpool-3562763</w:t>
                        </w:r>
                      </w:hyperlink>
                    </w:p>
                    <w:p w14:paraId="69FFFE1F" w14:textId="142499A1" w:rsidR="00FA37AC" w:rsidRDefault="00FA37AC"/>
                  </w:txbxContent>
                </v:textbox>
                <w10:wrap anchorx="margin"/>
              </v:shape>
            </w:pict>
          </mc:Fallback>
        </mc:AlternateContent>
      </w:r>
      <w:r>
        <w:rPr>
          <w:rFonts w:eastAsia="Times New Roman"/>
          <w:noProof/>
        </w:rPr>
        <mc:AlternateContent>
          <mc:Choice Requires="wps">
            <w:drawing>
              <wp:anchor distT="0" distB="0" distL="114300" distR="114300" simplePos="0" relativeHeight="251666432" behindDoc="0" locked="0" layoutInCell="1" allowOverlap="1" wp14:anchorId="1040C1B9" wp14:editId="0170F935">
                <wp:simplePos x="0" y="0"/>
                <wp:positionH relativeFrom="column">
                  <wp:posOffset>5310188</wp:posOffset>
                </wp:positionH>
                <wp:positionV relativeFrom="paragraph">
                  <wp:posOffset>190500</wp:posOffset>
                </wp:positionV>
                <wp:extent cx="3781425" cy="3390900"/>
                <wp:effectExtent l="0" t="0" r="28575" b="19050"/>
                <wp:wrapNone/>
                <wp:docPr id="8" name="Text Box 8"/>
                <wp:cNvGraphicFramePr/>
                <a:graphic xmlns:a="http://schemas.openxmlformats.org/drawingml/2006/main">
                  <a:graphicData uri="http://schemas.microsoft.com/office/word/2010/wordprocessingShape">
                    <wps:wsp>
                      <wps:cNvSpPr txBox="1"/>
                      <wps:spPr>
                        <a:xfrm>
                          <a:off x="0" y="0"/>
                          <a:ext cx="3781425" cy="3390900"/>
                        </a:xfrm>
                        <a:prstGeom prst="rect">
                          <a:avLst/>
                        </a:prstGeom>
                        <a:solidFill>
                          <a:schemeClr val="lt1"/>
                        </a:solidFill>
                        <a:ln w="6350">
                          <a:solidFill>
                            <a:prstClr val="black"/>
                          </a:solidFill>
                        </a:ln>
                      </wps:spPr>
                      <wps:txbx>
                        <w:txbxContent>
                          <w:p w14:paraId="0EE72318" w14:textId="6DAACF37" w:rsidR="00FA5032" w:rsidRDefault="00390580">
                            <w:pPr>
                              <w:rPr>
                                <w:sz w:val="44"/>
                                <w:szCs w:val="44"/>
                              </w:rPr>
                            </w:pPr>
                            <w:r>
                              <w:rPr>
                                <w:sz w:val="44"/>
                                <w:szCs w:val="44"/>
                              </w:rPr>
                              <w:t xml:space="preserve">To celebrate the opening of the </w:t>
                            </w:r>
                            <w:r w:rsidR="00FA5032">
                              <w:rPr>
                                <w:sz w:val="44"/>
                                <w:szCs w:val="44"/>
                              </w:rPr>
                              <w:t>Wirral Health Project CIC brand new facility, they have decided to run a FREE half term fun and fitness camp for children</w:t>
                            </w:r>
                            <w:r w:rsidR="001D5D47">
                              <w:rPr>
                                <w:sz w:val="44"/>
                                <w:szCs w:val="44"/>
                              </w:rPr>
                              <w:t xml:space="preserve">. </w:t>
                            </w:r>
                          </w:p>
                          <w:p w14:paraId="4CDC5D1A" w14:textId="47935C03" w:rsidR="001D5D47" w:rsidRDefault="001D5D47">
                            <w:pPr>
                              <w:rPr>
                                <w:sz w:val="48"/>
                                <w:szCs w:val="48"/>
                              </w:rPr>
                            </w:pPr>
                            <w:r>
                              <w:rPr>
                                <w:sz w:val="44"/>
                                <w:szCs w:val="44"/>
                              </w:rPr>
                              <w:t xml:space="preserve">Check out Wirral Health Project CIC on Facebook </w:t>
                            </w:r>
                          </w:p>
                          <w:p w14:paraId="7356F6DE" w14:textId="77777777" w:rsidR="00B51CA4" w:rsidRPr="00FA5032" w:rsidRDefault="00B51CA4">
                            <w:pPr>
                              <w:rPr>
                                <w:sz w:val="48"/>
                                <w:szCs w:val="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0C1B9" id="Text Box 8" o:spid="_x0000_s1028" type="#_x0000_t202" style="position:absolute;margin-left:418.15pt;margin-top:15pt;width:297.75pt;height:26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" fillcolor="white [3201]" strokeweight=".5pt">
                <v:textbox>
                  <w:txbxContent>
                    <w:p w14:paraId="0EE72318" w14:textId="6DAACF37" w:rsidR="00FA5032" w:rsidRDefault="00390580">
                      <w:pPr>
                        <w:rPr>
                          <w:sz w:val="44"/>
                          <w:szCs w:val="44"/>
                        </w:rPr>
                      </w:pPr>
                      <w:r>
                        <w:rPr>
                          <w:sz w:val="44"/>
                          <w:szCs w:val="44"/>
                        </w:rPr>
                        <w:t xml:space="preserve">To celebrate the opening of the </w:t>
                      </w:r>
                      <w:r w:rsidR="00FA5032">
                        <w:rPr>
                          <w:sz w:val="44"/>
                          <w:szCs w:val="44"/>
                        </w:rPr>
                        <w:t>Wirral Health Project CIC brand new facility, they have decided to run a FREE half term fun and fitness camp for children</w:t>
                      </w:r>
                      <w:r w:rsidR="001D5D47">
                        <w:rPr>
                          <w:sz w:val="44"/>
                          <w:szCs w:val="44"/>
                        </w:rPr>
                        <w:t xml:space="preserve">. </w:t>
                      </w:r>
                    </w:p>
                    <w:p w14:paraId="4CDC5D1A" w14:textId="47935C03" w:rsidR="001D5D47" w:rsidRDefault="001D5D47">
                      <w:pPr>
                        <w:rPr>
                          <w:sz w:val="48"/>
                          <w:szCs w:val="48"/>
                        </w:rPr>
                      </w:pPr>
                      <w:r>
                        <w:rPr>
                          <w:sz w:val="44"/>
                          <w:szCs w:val="44"/>
                        </w:rPr>
                        <w:t xml:space="preserve">Check out Wirral Health Project CIC on Facebook </w:t>
                      </w:r>
                    </w:p>
                    <w:p w14:paraId="7356F6DE" w14:textId="77777777" w:rsidR="00B51CA4" w:rsidRPr="00FA5032" w:rsidRDefault="00B51CA4">
                      <w:pPr>
                        <w:rPr>
                          <w:sz w:val="48"/>
                          <w:szCs w:val="48"/>
                        </w:rPr>
                      </w:pPr>
                    </w:p>
                  </w:txbxContent>
                </v:textbox>
              </v:shape>
            </w:pict>
          </mc:Fallback>
        </mc:AlternateContent>
      </w:r>
      <w:r w:rsidR="00390580">
        <w:rPr>
          <w:rFonts w:eastAsia="Times New Roman"/>
          <w:noProof/>
        </w:rPr>
        <w:drawing>
          <wp:anchor distT="0" distB="0" distL="114300" distR="114300" simplePos="0" relativeHeight="251665408" behindDoc="1" locked="0" layoutInCell="1" allowOverlap="1" wp14:anchorId="3808907D" wp14:editId="38E3BD7B">
            <wp:simplePos x="0" y="0"/>
            <wp:positionH relativeFrom="column">
              <wp:posOffset>-542925</wp:posOffset>
            </wp:positionH>
            <wp:positionV relativeFrom="paragraph">
              <wp:posOffset>0</wp:posOffset>
            </wp:positionV>
            <wp:extent cx="5611495" cy="6334125"/>
            <wp:effectExtent l="0" t="0" r="8255" b="9525"/>
            <wp:wrapTight wrapText="bothSides">
              <wp:wrapPolygon edited="0">
                <wp:start x="0" y="0"/>
                <wp:lineTo x="0" y="21568"/>
                <wp:lineTo x="21558" y="21568"/>
                <wp:lineTo x="21558" y="0"/>
                <wp:lineTo x="0" y="0"/>
              </wp:wrapPolygon>
            </wp:wrapTight>
            <wp:docPr id="7" name="Picture 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5611495" cy="633412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8433F" w:rsidRPr="00F8433F" w:rsidSect="00424183">
      <w:headerReference w:type="default" r:id="rId39"/>
      <w:pgSz w:w="16838" w:h="11906" w:orient="landscape"/>
      <w:pgMar w:top="1440" w:right="1440" w:bottom="1440" w:left="1440" w:header="0"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DCB935" w14:textId="77777777" w:rsidR="0093720B" w:rsidRDefault="0093720B" w:rsidP="00F8433F">
      <w:pPr>
        <w:spacing w:after="0" w:line="240" w:lineRule="auto"/>
      </w:pPr>
      <w:r>
        <w:separator/>
      </w:r>
    </w:p>
  </w:endnote>
  <w:endnote w:type="continuationSeparator" w:id="0">
    <w:p w14:paraId="369F5F03" w14:textId="77777777" w:rsidR="0093720B" w:rsidRDefault="0093720B" w:rsidP="00F843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5FC9AC" w14:textId="77777777" w:rsidR="0093720B" w:rsidRDefault="0093720B" w:rsidP="00F8433F">
      <w:pPr>
        <w:spacing w:after="0" w:line="240" w:lineRule="auto"/>
      </w:pPr>
      <w:r>
        <w:separator/>
      </w:r>
    </w:p>
  </w:footnote>
  <w:footnote w:type="continuationSeparator" w:id="0">
    <w:p w14:paraId="0EDC9769" w14:textId="77777777" w:rsidR="0093720B" w:rsidRDefault="0093720B" w:rsidP="00F8433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CB581" w14:textId="48896A98" w:rsidR="001D5D47" w:rsidRDefault="001D5D47" w:rsidP="00424183">
    <w:pPr>
      <w:pStyle w:val="Header"/>
      <w:tabs>
        <w:tab w:val="clear" w:pos="4513"/>
        <w:tab w:val="clear" w:pos="9026"/>
        <w:tab w:val="left" w:pos="6240"/>
        <w:tab w:val="right" w:pos="13958"/>
      </w:tabs>
    </w:pPr>
    <w:r w:rsidRPr="001D5D47">
      <w:rPr>
        <w:noProof/>
      </w:rPr>
      <w:drawing>
        <wp:inline distT="0" distB="0" distL="0" distR="0" wp14:anchorId="41B14CE8" wp14:editId="61B2C95E">
          <wp:extent cx="1287157" cy="853440"/>
          <wp:effectExtent l="0" t="0" r="8255" b="3810"/>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1"/>
                  <a:stretch>
                    <a:fillRect/>
                  </a:stretch>
                </pic:blipFill>
                <pic:spPr>
                  <a:xfrm>
                    <a:off x="0" y="0"/>
                    <a:ext cx="1291551" cy="856353"/>
                  </a:xfrm>
                  <a:prstGeom prst="rect">
                    <a:avLst/>
                  </a:prstGeom>
                </pic:spPr>
              </pic:pic>
            </a:graphicData>
          </a:graphic>
        </wp:inline>
      </w:drawing>
    </w:r>
    <w:r>
      <w:tab/>
    </w:r>
    <w:r w:rsidR="00424183">
      <w:tab/>
    </w:r>
    <w:r>
      <w:rPr>
        <w:noProof/>
      </w:rPr>
      <w:drawing>
        <wp:inline distT="0" distB="0" distL="0" distR="0" wp14:anchorId="617147D3" wp14:editId="4A5D41FB">
          <wp:extent cx="1350364" cy="895350"/>
          <wp:effectExtent l="0" t="0" r="2540" b="0"/>
          <wp:docPr id="10" name="Picture 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52952" cy="897066"/>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433F"/>
    <w:rsid w:val="00002B10"/>
    <w:rsid w:val="00110ACB"/>
    <w:rsid w:val="001D5D47"/>
    <w:rsid w:val="00204985"/>
    <w:rsid w:val="00390580"/>
    <w:rsid w:val="00424183"/>
    <w:rsid w:val="008F0796"/>
    <w:rsid w:val="008F1608"/>
    <w:rsid w:val="0093720B"/>
    <w:rsid w:val="00953E4B"/>
    <w:rsid w:val="00953F30"/>
    <w:rsid w:val="0099001E"/>
    <w:rsid w:val="00B51CA4"/>
    <w:rsid w:val="00CE5463"/>
    <w:rsid w:val="00D11A48"/>
    <w:rsid w:val="00D14753"/>
    <w:rsid w:val="00DB09CF"/>
    <w:rsid w:val="00F8433F"/>
    <w:rsid w:val="00FA37AC"/>
    <w:rsid w:val="00FA5032"/>
    <w:rsid w:val="00FB768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776C1A02"/>
  <w15:chartTrackingRefBased/>
  <w15:docId w15:val="{169A19F0-8799-4B30-B879-7EDDD73677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8433F"/>
    <w:pPr>
      <w:tabs>
        <w:tab w:val="center" w:pos="4513"/>
        <w:tab w:val="right" w:pos="9026"/>
      </w:tabs>
      <w:spacing w:after="0" w:line="240" w:lineRule="auto"/>
    </w:pPr>
  </w:style>
  <w:style w:type="character" w:customStyle="1" w:styleId="HeaderChar">
    <w:name w:val="Header Char"/>
    <w:basedOn w:val="DefaultParagraphFont"/>
    <w:link w:val="Header"/>
    <w:uiPriority w:val="99"/>
    <w:rsid w:val="00F8433F"/>
  </w:style>
  <w:style w:type="paragraph" w:styleId="Footer">
    <w:name w:val="footer"/>
    <w:basedOn w:val="Normal"/>
    <w:link w:val="FooterChar"/>
    <w:uiPriority w:val="99"/>
    <w:unhideWhenUsed/>
    <w:rsid w:val="00F8433F"/>
    <w:pPr>
      <w:tabs>
        <w:tab w:val="center" w:pos="4513"/>
        <w:tab w:val="right" w:pos="9026"/>
      </w:tabs>
      <w:spacing w:after="0" w:line="240" w:lineRule="auto"/>
    </w:pPr>
  </w:style>
  <w:style w:type="character" w:customStyle="1" w:styleId="FooterChar">
    <w:name w:val="Footer Char"/>
    <w:basedOn w:val="DefaultParagraphFont"/>
    <w:link w:val="Footer"/>
    <w:uiPriority w:val="99"/>
    <w:rsid w:val="00F8433F"/>
  </w:style>
  <w:style w:type="character" w:styleId="Hyperlink">
    <w:name w:val="Hyperlink"/>
    <w:basedOn w:val="DefaultParagraphFont"/>
    <w:uiPriority w:val="99"/>
    <w:unhideWhenUsed/>
    <w:rsid w:val="00953F30"/>
    <w:rPr>
      <w:color w:val="0000FF"/>
      <w:u w:val="single"/>
    </w:rPr>
  </w:style>
  <w:style w:type="character" w:styleId="UnresolvedMention">
    <w:name w:val="Unresolved Mention"/>
    <w:basedOn w:val="DefaultParagraphFont"/>
    <w:uiPriority w:val="99"/>
    <w:semiHidden/>
    <w:unhideWhenUsed/>
    <w:rsid w:val="00DB09C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7477420">
      <w:bodyDiv w:val="1"/>
      <w:marLeft w:val="0"/>
      <w:marRight w:val="0"/>
      <w:marTop w:val="0"/>
      <w:marBottom w:val="0"/>
      <w:divBdr>
        <w:top w:val="none" w:sz="0" w:space="0" w:color="auto"/>
        <w:left w:val="none" w:sz="0" w:space="0" w:color="auto"/>
        <w:bottom w:val="none" w:sz="0" w:space="0" w:color="auto"/>
        <w:right w:val="none" w:sz="0" w:space="0" w:color="auto"/>
      </w:divBdr>
    </w:div>
    <w:div w:id="1356424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cid:E5337997-1472-43A1-8C38-E0886F84515B" TargetMode="External"/><Relationship Id="rId26" Type="http://schemas.openxmlformats.org/officeDocument/2006/relationships/image" Target="media/image10.png"/><Relationship Id="rId39"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hyperlink" Target="https://www.liverpoolworld.uk/whats-on/10-things-to-do-with-the-kids-this-february-half-term-in-liverpool-3562763" TargetMode="External"/><Relationship Id="rId7" Type="http://schemas.openxmlformats.org/officeDocument/2006/relationships/footnotes" Target="footnotes.xml"/><Relationship Id="rId12" Type="http://schemas.openxmlformats.org/officeDocument/2006/relationships/image" Target="cid:6131B40A-5FCC-4C86-89B3-EED250D03BAA" TargetMode="External"/><Relationship Id="rId17" Type="http://schemas.openxmlformats.org/officeDocument/2006/relationships/image" Target="media/image5.png"/><Relationship Id="rId25" Type="http://schemas.openxmlformats.org/officeDocument/2006/relationships/image" Target="cid:B569CD42-4FED-4973-A05C-0B9D1E57E591" TargetMode="External"/><Relationship Id="rId33" Type="http://schemas.openxmlformats.org/officeDocument/2006/relationships/hyperlink" Target="https://birkenhead-park.org.uk/february-half-term-childrens-activities-with-our-rangers/" TargetMode="External"/><Relationship Id="rId38" Type="http://schemas.openxmlformats.org/officeDocument/2006/relationships/image" Target="cid:53399AB2-D36D-4DD9-A7DF-30E8998EA58E" TargetMode="External"/><Relationship Id="rId2" Type="http://schemas.openxmlformats.org/officeDocument/2006/relationships/customXml" Target="../customXml/item2.xml"/><Relationship Id="rId16" Type="http://schemas.openxmlformats.org/officeDocument/2006/relationships/image" Target="cid:0BF0AC35-207B-4D66-B84A-D65AD2616232" TargetMode="External"/><Relationship Id="rId20" Type="http://schemas.openxmlformats.org/officeDocument/2006/relationships/image" Target="cid:D745AE05-B689-4FC8-9F3E-32917AE7154E" TargetMode="External"/><Relationship Id="rId29" Type="http://schemas.openxmlformats.org/officeDocument/2006/relationships/image" Target="media/image1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hyperlink" Target="https://linktr.ee/ThePositivitreeuk" TargetMode="External"/><Relationship Id="rId37" Type="http://schemas.openxmlformats.org/officeDocument/2006/relationships/image" Target="media/image14.jpe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image" Target="cid:9B5884E3-02DB-42C1-816D-FD832F740061" TargetMode="External"/><Relationship Id="rId36" Type="http://schemas.openxmlformats.org/officeDocument/2006/relationships/hyperlink" Target="https://www.liverpoolworld.uk/whats-on/10-things-to-do-with-the-kids-this-february-half-term-in-liverpool-3562763" TargetMode="External"/><Relationship Id="rId10" Type="http://schemas.openxmlformats.org/officeDocument/2006/relationships/image" Target="cid:A0FDD04D-3D5F-476C-8180-35C7B070D452" TargetMode="External"/><Relationship Id="rId19" Type="http://schemas.openxmlformats.org/officeDocument/2006/relationships/image" Target="media/image6.png"/><Relationship Id="rId31" Type="http://schemas.openxmlformats.org/officeDocument/2006/relationships/hyperlink" Target="https://forms.gle/psrBJtg7p9XZLeSG7" TargetMode="Externa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cid:B73206AA-4638-4C8C-B395-4A13E081A065" TargetMode="External"/><Relationship Id="rId22" Type="http://schemas.openxmlformats.org/officeDocument/2006/relationships/image" Target="cid:C52DF2D6-8040-4504-8B0A-23F95FCB537A" TargetMode="External"/><Relationship Id="rId27" Type="http://schemas.openxmlformats.org/officeDocument/2006/relationships/image" Target="media/image11.png"/><Relationship Id="rId30" Type="http://schemas.openxmlformats.org/officeDocument/2006/relationships/image" Target="media/image13.png"/><Relationship Id="rId35" Type="http://schemas.openxmlformats.org/officeDocument/2006/relationships/hyperlink" Target="https://birkenhead-park.org.uk/february-half-term-childrens-activities-with-our-ranger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6.jpeg"/><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B1A0AD05F541F4696236FF973ECC7F9" ma:contentTypeVersion="7" ma:contentTypeDescription="Create a new document." ma:contentTypeScope="" ma:versionID="132262703cc865014be019cacea037da">
  <xsd:schema xmlns:xsd="http://www.w3.org/2001/XMLSchema" xmlns:xs="http://www.w3.org/2001/XMLSchema" xmlns:p="http://schemas.microsoft.com/office/2006/metadata/properties" xmlns:ns3="2e8b21af-0b37-4e31-91ba-dcf0aa9bd4a7" xmlns:ns4="08fc720c-ca75-40fe-92df-3bc21ebc857d" targetNamespace="http://schemas.microsoft.com/office/2006/metadata/properties" ma:root="true" ma:fieldsID="f3671744b87522ef91ea7140e3ee303a" ns3:_="" ns4:_="">
    <xsd:import namespace="2e8b21af-0b37-4e31-91ba-dcf0aa9bd4a7"/>
    <xsd:import namespace="08fc720c-ca75-40fe-92df-3bc21ebc857d"/>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e8b21af-0b37-4e31-91ba-dcf0aa9bd4a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8fc720c-ca75-40fe-92df-3bc21ebc857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3882721-A911-4590-B55E-DC52B721E20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1A22FC0-AC44-4B46-B0BF-97E55EDEF8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e8b21af-0b37-4e31-91ba-dcf0aa9bd4a7"/>
    <ds:schemaRef ds:uri="08fc720c-ca75-40fe-92df-3bc21ebc85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89B325F-D6E2-4D84-B2CD-1E380D39E80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Pages>
  <Words>149</Words>
  <Characters>855</Characters>
  <Application>Microsoft Office Word</Application>
  <DocSecurity>4</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Cain, Lia I.</dc:creator>
  <cp:keywords/>
  <dc:description/>
  <cp:lastModifiedBy>Tittle, Sally J.</cp:lastModifiedBy>
  <cp:revision>2</cp:revision>
  <dcterms:created xsi:type="dcterms:W3CDTF">2022-02-17T14:49:00Z</dcterms:created>
  <dcterms:modified xsi:type="dcterms:W3CDTF">2022-02-17T14:49:00Z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0x010100CB1A0AD05F541F4696236FF973ECC7F9</vt:lpwstr>
  </property>
</Properties>
</file>