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636A" w14:textId="77777777" w:rsidR="00C5273D" w:rsidRDefault="001F78C5">
      <w:bookmarkStart w:id="0" w:name="_GoBack"/>
      <w:bookmarkEnd w:id="0"/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799" behindDoc="1" locked="0" layoutInCell="1" allowOverlap="1" wp14:anchorId="5A1BE0E7" wp14:editId="7A8FE072">
                <wp:simplePos x="0" y="0"/>
                <wp:positionH relativeFrom="column">
                  <wp:posOffset>-598805</wp:posOffset>
                </wp:positionH>
                <wp:positionV relativeFrom="paragraph">
                  <wp:posOffset>957580</wp:posOffset>
                </wp:positionV>
                <wp:extent cx="7162165" cy="4295140"/>
                <wp:effectExtent l="19050" t="19050" r="19685" b="10160"/>
                <wp:wrapTight wrapText="bothSides">
                  <wp:wrapPolygon edited="0">
                    <wp:start x="-57" y="-96"/>
                    <wp:lineTo x="-57" y="21555"/>
                    <wp:lineTo x="21602" y="21555"/>
                    <wp:lineTo x="21602" y="-96"/>
                    <wp:lineTo x="-57" y="-96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165" cy="4295140"/>
                        </a:xfrm>
                        <a:prstGeom prst="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1D429A" w14:textId="77777777" w:rsidR="00382674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Summer club runs from Tuesday 23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  <w:vertAlign w:val="superscript"/>
                              </w:rPr>
                              <w:t>rd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July until Wednesday 23th August. </w:t>
                            </w:r>
                          </w:p>
                          <w:p w14:paraId="1890FF51" w14:textId="77777777" w:rsidR="005B2FFF" w:rsidRPr="007C131F" w:rsidRDefault="005B2FFF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Sessions are </w:t>
                            </w:r>
                            <w:r w:rsidR="009A1F30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open to children with a diagnosis of Autistic Spectrum Condition or those with social and communication difficulties. </w:t>
                            </w:r>
                          </w:p>
                          <w:p w14:paraId="0D9F7316" w14:textId="77777777" w:rsidR="00382674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390ED05C" w14:textId="77777777" w:rsidR="00382674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Tuesday morning 10am-12pm are for ages 8-13 years. </w:t>
                            </w:r>
                          </w:p>
                          <w:p w14:paraId="085C2A33" w14:textId="77777777" w:rsidR="00382674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Tuesday afternoon 1pm-3pm are for ages 14-18 years. </w:t>
                            </w:r>
                          </w:p>
                          <w:p w14:paraId="52CB92A9" w14:textId="77777777" w:rsidR="005B2FFF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Wednesday morning 10pm -12</w:t>
                            </w:r>
                            <w:r w:rsidR="005B2FFF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pm are for ages 8-18 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years</w:t>
                            </w:r>
                            <w:r w:rsidR="005B2FFF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. </w:t>
                            </w:r>
                          </w:p>
                          <w:p w14:paraId="66C636B5" w14:textId="77777777" w:rsidR="00382674" w:rsidRPr="007C131F" w:rsidRDefault="005B2FFF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Wednesday afternoon is for ages 14-18 years. This is a teen Befriending group. </w:t>
                            </w:r>
                          </w:p>
                          <w:p w14:paraId="5D2DAB5F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3C1451C0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Summer club takes place at:</w:t>
                            </w:r>
                          </w:p>
                          <w:p w14:paraId="7290FE5A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The House</w:t>
                            </w:r>
                          </w:p>
                          <w:p w14:paraId="3F7AA719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Woodchurch Road Primary School</w:t>
                            </w:r>
                          </w:p>
                          <w:p w14:paraId="5F695334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Woodchurch </w:t>
                            </w:r>
                          </w:p>
                          <w:p w14:paraId="66A9EC06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Oxton </w:t>
                            </w:r>
                          </w:p>
                          <w:p w14:paraId="1FD07EDE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CH42 9LJ </w:t>
                            </w:r>
                          </w:p>
                          <w:p w14:paraId="1C9FD894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3B4455A5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£7.50 PER SESSION PER CHILD. (Please book in advance and avoid disappointment, up</w:t>
                            </w:r>
                            <w:r w:rsidR="0041025C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to 12 children per session.)</w:t>
                            </w:r>
                          </w:p>
                          <w:p w14:paraId="47967767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726F89CD" w14:textId="77777777" w:rsidR="009A1F30" w:rsidRPr="007C131F" w:rsidRDefault="009A1F30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If your child has not atteneded one of the clubs before, please telephone the Children and Family Team</w:t>
                            </w:r>
                            <w:r w:rsidR="00BB181C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on 0151 666 9960 to discuss and ensure the session is suitable and to complete the pen picture. </w:t>
                            </w:r>
                          </w:p>
                          <w:p w14:paraId="3C066014" w14:textId="77777777" w:rsidR="005B2FFF" w:rsidRDefault="005B2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BE0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7.15pt;margin-top:75.4pt;width:563.95pt;height:338.2pt;z-index:-2516556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" fillcolor="white [3201]" strokecolor="#4f81bd [3204]" strokeweight="2.25pt">
                <v:textbox>
                  <w:txbxContent>
                    <w:p w14:paraId="571D429A" w14:textId="77777777" w:rsidR="00382674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Summer club runs from Tuesday 23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  <w:vertAlign w:val="superscript"/>
                        </w:rPr>
                        <w:t>rd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 July until Wednesday 23th August. </w:t>
                      </w:r>
                    </w:p>
                    <w:p w14:paraId="1890FF51" w14:textId="77777777" w:rsidR="005B2FFF" w:rsidRPr="007C131F" w:rsidRDefault="005B2FFF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Sessions are </w:t>
                      </w:r>
                      <w:r w:rsidR="009A1F30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open to children with a diagnosis of Autistic Spectrum Condition or those with social and communication difficulties. </w:t>
                      </w:r>
                    </w:p>
                    <w:p w14:paraId="0D9F7316" w14:textId="77777777" w:rsidR="00382674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390ED05C" w14:textId="77777777" w:rsidR="00382674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Tuesday morning 10am-12pm are for ages 8-13 years. </w:t>
                      </w:r>
                    </w:p>
                    <w:p w14:paraId="085C2A33" w14:textId="77777777" w:rsidR="00382674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Tuesday afternoon 1pm-3pm are for ages 14-18 years. </w:t>
                      </w:r>
                    </w:p>
                    <w:p w14:paraId="52CB92A9" w14:textId="77777777" w:rsidR="005B2FFF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Wednesday morning 10pm -12</w:t>
                      </w:r>
                      <w:r w:rsidR="005B2FFF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pm are for ages 8-18 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years</w:t>
                      </w:r>
                      <w:r w:rsidR="005B2FFF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. </w:t>
                      </w:r>
                    </w:p>
                    <w:p w14:paraId="66C636B5" w14:textId="77777777" w:rsidR="00382674" w:rsidRPr="007C131F" w:rsidRDefault="005B2FFF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Wednesday afternoon is for ages 14-18 years. This is a teen Befriending group. </w:t>
                      </w:r>
                    </w:p>
                    <w:p w14:paraId="5D2DAB5F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3C1451C0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Summer club takes place at:</w:t>
                      </w:r>
                    </w:p>
                    <w:p w14:paraId="7290FE5A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The House</w:t>
                      </w:r>
                    </w:p>
                    <w:p w14:paraId="3F7AA719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Woodchurch Road Primary School</w:t>
                      </w:r>
                    </w:p>
                    <w:p w14:paraId="5F695334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Woodchurch </w:t>
                      </w:r>
                    </w:p>
                    <w:p w14:paraId="66A9EC06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Oxton </w:t>
                      </w:r>
                    </w:p>
                    <w:p w14:paraId="1FD07EDE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CH42 9LJ </w:t>
                      </w:r>
                    </w:p>
                    <w:p w14:paraId="1C9FD894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3B4455A5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£7.50 PER SESSION PER CHILD. (Please book in advance and avoid disappointment, up</w:t>
                      </w:r>
                      <w:r w:rsidR="0041025C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 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to 12 children per session.)</w:t>
                      </w:r>
                    </w:p>
                    <w:p w14:paraId="47967767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726F89CD" w14:textId="77777777" w:rsidR="009A1F30" w:rsidRPr="007C131F" w:rsidRDefault="009A1F30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If your child has not atteneded one of the clubs before, please telephone the Children and Family Team</w:t>
                      </w:r>
                      <w:r w:rsidR="00BB181C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 on 0151 666 9960 to discuss and ensure the session is suitable and to complete the pen picture. </w:t>
                      </w:r>
                    </w:p>
                    <w:p w14:paraId="3C066014" w14:textId="77777777" w:rsidR="005B2FFF" w:rsidRDefault="005B2FFF"/>
                  </w:txbxContent>
                </v:textbox>
                <w10:wrap type="tight"/>
              </v:shape>
            </w:pict>
          </mc:Fallback>
        </mc:AlternateContent>
      </w:r>
      <w:r w:rsidR="007C131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27025" wp14:editId="7EB529A8">
                <wp:simplePos x="0" y="0"/>
                <wp:positionH relativeFrom="column">
                  <wp:posOffset>-6214654</wp:posOffset>
                </wp:positionH>
                <wp:positionV relativeFrom="paragraph">
                  <wp:posOffset>5431971</wp:posOffset>
                </wp:positionV>
                <wp:extent cx="7162618" cy="4158343"/>
                <wp:effectExtent l="19050" t="19050" r="19685" b="139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618" cy="41583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38FE5" w14:textId="77777777" w:rsidR="007C131F" w:rsidRDefault="007C131F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Stay and play sessions are for children under 8 years who have social communication difficulties or a diagnosis of Autism. </w:t>
                            </w:r>
                          </w:p>
                          <w:p w14:paraId="2F5417E3" w14:textId="77777777" w:rsidR="007C131F" w:rsidRDefault="007C131F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NO CHARGE, DROP IN AND SIBLINGS WELCOME! </w:t>
                            </w:r>
                          </w:p>
                          <w:p w14:paraId="4825352F" w14:textId="77777777" w:rsidR="007C131F" w:rsidRDefault="007C131F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56761E1F" w14:textId="77777777" w:rsidR="004D19E8" w:rsidRDefault="004D19E8" w:rsidP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Monday A</w:t>
                            </w:r>
                            <w:r w:rsid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fternoon 3.03pm- 5pm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                                          Friday Morning 9.30am- 11am</w:t>
                            </w:r>
                          </w:p>
                          <w:p w14:paraId="0C6E6122" w14:textId="77777777" w:rsidR="004D19E8" w:rsidRDefault="004D19E8" w:rsidP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Brassey Garden’s Children’s Centre,                                  Bromborough Children’s Centre </w:t>
                            </w:r>
                          </w:p>
                          <w:p w14:paraId="01910EFA" w14:textId="77777777" w:rsidR="004D19E8" w:rsidRDefault="004D19E8" w:rsidP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2 Brassey Gardens,                                                                   Gatrix </w:t>
                            </w:r>
                          </w:p>
                          <w:p w14:paraId="34F83415" w14:textId="77777777" w:rsidR="004D19E8" w:rsidRDefault="004D19E8" w:rsidP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Birkenhead,                                                                                  Bromborough </w:t>
                            </w:r>
                          </w:p>
                          <w:p w14:paraId="30F2EA5D" w14:textId="77777777" w:rsidR="004D19E8" w:rsidRDefault="004D19E8" w:rsidP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CH41 8DA                                                                                      CH62 7BW </w:t>
                            </w:r>
                          </w:p>
                          <w:p w14:paraId="7215C3DE" w14:textId="77777777" w:rsidR="004C6CF6" w:rsidRPr="009F37CA" w:rsidRDefault="004C6CF6">
                            <w:pPr>
                              <w:rPr>
                                <w:rFonts w:ascii="Arial Rounded MT Bold" w:hAnsi="Arial Rounded MT Bold"/>
                                <w:sz w:val="22"/>
                                <w:u w:val="single"/>
                              </w:rPr>
                            </w:pPr>
                            <w:r w:rsidRPr="009F37CA">
                              <w:rPr>
                                <w:rFonts w:ascii="Arial Rounded MT Bold" w:hAnsi="Arial Rounded MT Bold"/>
                                <w:sz w:val="22"/>
                                <w:u w:val="single"/>
                              </w:rPr>
                              <w:t>Sibling group- 5.30 Sibling group- 5.30pm- 7.00pm</w:t>
                            </w:r>
                          </w:p>
                          <w:p w14:paraId="4808082F" w14:textId="77777777" w:rsidR="004D19E8" w:rsidRDefault="004C6CF6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This is </w:t>
                            </w:r>
                            <w:r w:rsid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fortnightly </w:t>
                            </w:r>
                            <w:r w:rsidR="001F78C5">
                              <w:rPr>
                                <w:rFonts w:ascii="Arial Rounded MT Bold" w:hAnsi="Arial Rounded MT Bold"/>
                                <w:sz w:val="22"/>
                              </w:rPr>
                              <w:t>(16th</w:t>
                            </w:r>
                            <w:r w:rsid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&amp; 30</w:t>
                            </w:r>
                            <w:r w:rsidR="009F37CA" w:rsidRPr="009F37CA">
                              <w:rPr>
                                <w:rFonts w:ascii="Arial Rounded MT Bold" w:hAnsi="Arial Rounded MT Bold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July, 13</w:t>
                            </w:r>
                            <w:r w:rsidR="009F37CA" w:rsidRPr="009F37CA">
                              <w:rPr>
                                <w:rFonts w:ascii="Arial Rounded MT Bold" w:hAnsi="Arial Rounded MT Bold"/>
                                <w:sz w:val="22"/>
                                <w:vertAlign w:val="superscript"/>
                              </w:rPr>
                              <w:t>th</w:t>
                            </w:r>
                            <w:r w:rsid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&amp; 27 August) group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is an interactive session for siblings of children with Autism. </w:t>
                            </w:r>
                          </w:p>
                          <w:p w14:paraId="772EBDED" w14:textId="77777777" w:rsidR="004C6CF6" w:rsidRDefault="004C6CF6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This group includes:</w:t>
                            </w:r>
                          </w:p>
                          <w:p w14:paraId="5739188B" w14:textId="77777777" w:rsidR="004C6CF6" w:rsidRDefault="004C6CF6" w:rsidP="004C6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A chance for some respite </w:t>
                            </w:r>
                          </w:p>
                          <w:p w14:paraId="446F789E" w14:textId="77777777" w:rsidR="004C6CF6" w:rsidRDefault="004C6CF6" w:rsidP="004C6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Raise awareness of Autism </w:t>
                            </w:r>
                          </w:p>
                          <w:p w14:paraId="0373235D" w14:textId="77777777" w:rsidR="004C6CF6" w:rsidRDefault="004C6CF6" w:rsidP="004C6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Supports the development </w:t>
                            </w:r>
                            <w:r w:rsid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>of coping strategies</w:t>
                            </w:r>
                          </w:p>
                          <w:p w14:paraId="732051B7" w14:textId="77777777" w:rsidR="009F37CA" w:rsidRDefault="009F37CA" w:rsidP="004C6CF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Helps sibling to develop </w:t>
                            </w:r>
                          </w:p>
                          <w:p w14:paraId="39EBDCC1" w14:textId="77777777" w:rsidR="009F37CA" w:rsidRDefault="009F37CA" w:rsidP="009F37CA">
                            <w:pPr>
                              <w:rPr>
                                <w:rFonts w:ascii="Arial Rounded MT Bold" w:hAnsi="Arial Rounded MT Bold"/>
                                <w:sz w:val="22"/>
                                <w:u w:val="single"/>
                              </w:rPr>
                            </w:pPr>
                            <w:r w:rsidRPr="009F37CA">
                              <w:rPr>
                                <w:rFonts w:ascii="Arial Rounded MT Bold" w:hAnsi="Arial Rounded MT Bold"/>
                                <w:sz w:val="22"/>
                                <w:u w:val="single"/>
                              </w:rPr>
                              <w:t xml:space="preserve">Chill &amp; chat (social &amp; communication group)- 5.30pm-7.30pm </w:t>
                            </w:r>
                          </w:p>
                          <w:p w14:paraId="2880BAF2" w14:textId="77777777" w:rsidR="009F37CA" w:rsidRDefault="009F37CA" w:rsidP="009F37CA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9F37CA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This is fortnightly </w:t>
                            </w:r>
                            <w:r w:rsidR="001F78C5">
                              <w:rPr>
                                <w:rFonts w:ascii="Arial Rounded MT Bold" w:hAnsi="Arial Rounded MT Bold"/>
                                <w:sz w:val="22"/>
                              </w:rPr>
                              <w:t>(23</w:t>
                            </w:r>
                            <w:proofErr w:type="gramStart"/>
                            <w:r w:rsidR="001F78C5">
                              <w:rPr>
                                <w:rFonts w:ascii="Arial Rounded MT Bold" w:hAnsi="Arial Rounded MT Bold"/>
                                <w:sz w:val="22"/>
                              </w:rPr>
                              <w:t>rd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 July</w:t>
                            </w:r>
                            <w:proofErr w:type="gramEnd"/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>,  7</w:t>
                            </w:r>
                            <w:r w:rsidRPr="009F37CA">
                              <w:rPr>
                                <w:rFonts w:ascii="Arial Rounded MT Bold" w:hAnsi="Arial Rounded MT Bold"/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&amp; </w:t>
                            </w:r>
                            <w:r w:rsidR="001F78C5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20th August) group is for children with autism who would benefit from a quiet environment. </w:t>
                            </w:r>
                          </w:p>
                          <w:p w14:paraId="6D909FCA" w14:textId="77777777" w:rsidR="001F78C5" w:rsidRPr="001F78C5" w:rsidRDefault="001F78C5" w:rsidP="009F37CA">
                            <w:pPr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  <w:r w:rsidRPr="001F78C5">
                              <w:rPr>
                                <w:rFonts w:ascii="Arial Rounded MT Bold" w:hAnsi="Arial Rounded MT Bold"/>
                                <w:sz w:val="28"/>
                              </w:rPr>
                              <w:t xml:space="preserve">For further information about any of the services please ring </w:t>
                            </w:r>
                            <w:r>
                              <w:rPr>
                                <w:rFonts w:ascii="Arial Rounded MT Bold" w:hAnsi="Arial Rounded MT Bold"/>
                                <w:sz w:val="28"/>
                              </w:rPr>
                              <w:t>0151 6669960</w:t>
                            </w:r>
                          </w:p>
                          <w:p w14:paraId="604F0C54" w14:textId="77777777" w:rsidR="004D19E8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5398EDC6" w14:textId="77777777" w:rsidR="004D19E8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2CE6970D" w14:textId="77777777" w:rsidR="004D19E8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253DAA90" w14:textId="77777777" w:rsidR="004D19E8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</w:t>
                            </w:r>
                          </w:p>
                          <w:p w14:paraId="49C50BD0" w14:textId="77777777" w:rsidR="004D19E8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  <w:p w14:paraId="2762F891" w14:textId="77777777" w:rsidR="004D19E8" w:rsidRPr="007C131F" w:rsidRDefault="004D19E8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7025" id="Text Box 5" o:spid="_x0000_s1027" type="#_x0000_t202" style="position:absolute;margin-left:-489.35pt;margin-top:427.7pt;width:564pt;height:327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" fillcolor="white [3201]" strokecolor="#4f81bd [3204]" strokeweight="2.25pt">
                <v:textbox>
                  <w:txbxContent>
                    <w:p w14:paraId="40238FE5" w14:textId="77777777" w:rsidR="007C131F" w:rsidRDefault="007C131F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Stay and play sessions are for children under 8 years who have social communication difficulties or a diagnosis of Autism. </w:t>
                      </w:r>
                    </w:p>
                    <w:p w14:paraId="2F5417E3" w14:textId="77777777" w:rsidR="007C131F" w:rsidRDefault="007C131F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NO CHARGE, DROP IN AND SIBLINGS WELCOME! </w:t>
                      </w:r>
                    </w:p>
                    <w:p w14:paraId="4825352F" w14:textId="77777777" w:rsidR="007C131F" w:rsidRDefault="007C131F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56761E1F" w14:textId="77777777" w:rsidR="004D19E8" w:rsidRDefault="004D19E8" w:rsidP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>Monday A</w:t>
                      </w:r>
                      <w:r w:rsidR="007C131F">
                        <w:rPr>
                          <w:rFonts w:ascii="Arial Rounded MT Bold" w:hAnsi="Arial Rounded MT Bold"/>
                          <w:sz w:val="22"/>
                        </w:rPr>
                        <w:t xml:space="preserve">fternoon 3.03pm- 5pm </w:t>
                      </w: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                                           Friday Morning 9.30am- 11am</w:t>
                      </w:r>
                    </w:p>
                    <w:p w14:paraId="0C6E6122" w14:textId="77777777" w:rsidR="004D19E8" w:rsidRDefault="004D19E8" w:rsidP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Brassey Garden’s Children’s Centre,                                  Bromborough Children’s Centre </w:t>
                      </w:r>
                    </w:p>
                    <w:p w14:paraId="01910EFA" w14:textId="77777777" w:rsidR="004D19E8" w:rsidRDefault="004D19E8" w:rsidP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2 Brassey Gardens,                                                                   Gatrix </w:t>
                      </w:r>
                    </w:p>
                    <w:p w14:paraId="34F83415" w14:textId="77777777" w:rsidR="004D19E8" w:rsidRDefault="004D19E8" w:rsidP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Birkenhead,                                                                                  Bromborough </w:t>
                      </w:r>
                    </w:p>
                    <w:p w14:paraId="30F2EA5D" w14:textId="77777777" w:rsidR="004D19E8" w:rsidRDefault="004D19E8" w:rsidP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CH41 8DA                                                                                      CH62 7BW </w:t>
                      </w:r>
                    </w:p>
                    <w:p w14:paraId="7215C3DE" w14:textId="77777777" w:rsidR="004C6CF6" w:rsidRPr="009F37CA" w:rsidRDefault="004C6CF6">
                      <w:pPr>
                        <w:rPr>
                          <w:rFonts w:ascii="Arial Rounded MT Bold" w:hAnsi="Arial Rounded MT Bold"/>
                          <w:sz w:val="22"/>
                          <w:u w:val="single"/>
                        </w:rPr>
                      </w:pPr>
                      <w:r w:rsidRPr="009F37CA">
                        <w:rPr>
                          <w:rFonts w:ascii="Arial Rounded MT Bold" w:hAnsi="Arial Rounded MT Bold"/>
                          <w:sz w:val="22"/>
                          <w:u w:val="single"/>
                        </w:rPr>
                        <w:t>Sibling group- 5.30 Sibling group- 5.30pm- 7.00pm</w:t>
                      </w:r>
                    </w:p>
                    <w:p w14:paraId="4808082F" w14:textId="77777777" w:rsidR="004D19E8" w:rsidRDefault="004C6CF6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This is </w:t>
                      </w:r>
                      <w:r w:rsidR="009F37CA">
                        <w:rPr>
                          <w:rFonts w:ascii="Arial Rounded MT Bold" w:hAnsi="Arial Rounded MT Bold"/>
                          <w:sz w:val="22"/>
                        </w:rPr>
                        <w:t xml:space="preserve">fortnightly </w:t>
                      </w:r>
                      <w:r w:rsidR="001F78C5">
                        <w:rPr>
                          <w:rFonts w:ascii="Arial Rounded MT Bold" w:hAnsi="Arial Rounded MT Bold"/>
                          <w:sz w:val="22"/>
                        </w:rPr>
                        <w:t>(16th</w:t>
                      </w:r>
                      <w:r w:rsidR="009F37CA">
                        <w:rPr>
                          <w:rFonts w:ascii="Arial Rounded MT Bold" w:hAnsi="Arial Rounded MT Bold"/>
                          <w:sz w:val="22"/>
                        </w:rPr>
                        <w:t xml:space="preserve"> &amp; 30</w:t>
                      </w:r>
                      <w:r w:rsidR="009F37CA" w:rsidRPr="009F37CA">
                        <w:rPr>
                          <w:rFonts w:ascii="Arial Rounded MT Bold" w:hAnsi="Arial Rounded MT Bold"/>
                          <w:sz w:val="22"/>
                          <w:vertAlign w:val="superscript"/>
                        </w:rPr>
                        <w:t>th</w:t>
                      </w:r>
                      <w:r w:rsidR="009F37CA">
                        <w:rPr>
                          <w:rFonts w:ascii="Arial Rounded MT Bold" w:hAnsi="Arial Rounded MT Bold"/>
                          <w:sz w:val="22"/>
                        </w:rPr>
                        <w:t xml:space="preserve"> July, 13</w:t>
                      </w:r>
                      <w:r w:rsidR="009F37CA" w:rsidRPr="009F37CA">
                        <w:rPr>
                          <w:rFonts w:ascii="Arial Rounded MT Bold" w:hAnsi="Arial Rounded MT Bold"/>
                          <w:sz w:val="22"/>
                          <w:vertAlign w:val="superscript"/>
                        </w:rPr>
                        <w:t>th</w:t>
                      </w:r>
                      <w:r w:rsidR="009F37CA">
                        <w:rPr>
                          <w:rFonts w:ascii="Arial Rounded MT Bold" w:hAnsi="Arial Rounded MT Bold"/>
                          <w:sz w:val="22"/>
                        </w:rPr>
                        <w:t xml:space="preserve"> &amp; 27 August) group</w:t>
                      </w: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 is an interactive session for siblings of children with Autism. </w:t>
                      </w:r>
                    </w:p>
                    <w:p w14:paraId="772EBDED" w14:textId="77777777" w:rsidR="004C6CF6" w:rsidRDefault="004C6CF6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>This group includes:</w:t>
                      </w:r>
                    </w:p>
                    <w:p w14:paraId="5739188B" w14:textId="77777777" w:rsidR="004C6CF6" w:rsidRDefault="004C6CF6" w:rsidP="004C6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A chance for some respite </w:t>
                      </w:r>
                    </w:p>
                    <w:p w14:paraId="446F789E" w14:textId="77777777" w:rsidR="004C6CF6" w:rsidRDefault="004C6CF6" w:rsidP="004C6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Raise awareness of Autism </w:t>
                      </w:r>
                    </w:p>
                    <w:p w14:paraId="0373235D" w14:textId="77777777" w:rsidR="004C6CF6" w:rsidRDefault="004C6CF6" w:rsidP="004C6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Supports the development </w:t>
                      </w:r>
                      <w:r w:rsidR="009F37CA">
                        <w:rPr>
                          <w:rFonts w:ascii="Arial Rounded MT Bold" w:hAnsi="Arial Rounded MT Bold"/>
                          <w:sz w:val="22"/>
                        </w:rPr>
                        <w:t>of coping strategies</w:t>
                      </w:r>
                    </w:p>
                    <w:p w14:paraId="732051B7" w14:textId="77777777" w:rsidR="009F37CA" w:rsidRDefault="009F37CA" w:rsidP="004C6CF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Helps sibling to develop </w:t>
                      </w:r>
                    </w:p>
                    <w:p w14:paraId="39EBDCC1" w14:textId="77777777" w:rsidR="009F37CA" w:rsidRDefault="009F37CA" w:rsidP="009F37CA">
                      <w:pPr>
                        <w:rPr>
                          <w:rFonts w:ascii="Arial Rounded MT Bold" w:hAnsi="Arial Rounded MT Bold"/>
                          <w:sz w:val="22"/>
                          <w:u w:val="single"/>
                        </w:rPr>
                      </w:pPr>
                      <w:r w:rsidRPr="009F37CA">
                        <w:rPr>
                          <w:rFonts w:ascii="Arial Rounded MT Bold" w:hAnsi="Arial Rounded MT Bold"/>
                          <w:sz w:val="22"/>
                          <w:u w:val="single"/>
                        </w:rPr>
                        <w:t xml:space="preserve">Chill &amp; chat (social &amp; communication group)- 5.30pm-7.30pm </w:t>
                      </w:r>
                    </w:p>
                    <w:p w14:paraId="2880BAF2" w14:textId="77777777" w:rsidR="009F37CA" w:rsidRDefault="009F37CA" w:rsidP="009F37CA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9F37CA">
                        <w:rPr>
                          <w:rFonts w:ascii="Arial Rounded MT Bold" w:hAnsi="Arial Rounded MT Bold"/>
                          <w:sz w:val="22"/>
                        </w:rPr>
                        <w:t xml:space="preserve">This is fortnightly </w:t>
                      </w:r>
                      <w:r w:rsidR="001F78C5">
                        <w:rPr>
                          <w:rFonts w:ascii="Arial Rounded MT Bold" w:hAnsi="Arial Rounded MT Bold"/>
                          <w:sz w:val="22"/>
                        </w:rPr>
                        <w:t>(23</w:t>
                      </w:r>
                      <w:proofErr w:type="gramStart"/>
                      <w:r w:rsidR="001F78C5">
                        <w:rPr>
                          <w:rFonts w:ascii="Arial Rounded MT Bold" w:hAnsi="Arial Rounded MT Bold"/>
                          <w:sz w:val="22"/>
                        </w:rPr>
                        <w:t>rd</w:t>
                      </w: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  July</w:t>
                      </w:r>
                      <w:proofErr w:type="gramEnd"/>
                      <w:r>
                        <w:rPr>
                          <w:rFonts w:ascii="Arial Rounded MT Bold" w:hAnsi="Arial Rounded MT Bold"/>
                          <w:sz w:val="22"/>
                        </w:rPr>
                        <w:t>,  7</w:t>
                      </w:r>
                      <w:r w:rsidRPr="009F37CA">
                        <w:rPr>
                          <w:rFonts w:ascii="Arial Rounded MT Bold" w:hAnsi="Arial Rounded MT Bold"/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 Rounded MT Bold" w:hAnsi="Arial Rounded MT Bold"/>
                          <w:sz w:val="22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&amp; </w:t>
                      </w:r>
                      <w:r w:rsidR="001F78C5">
                        <w:rPr>
                          <w:rFonts w:ascii="Arial Rounded MT Bold" w:hAnsi="Arial Rounded MT Bold"/>
                          <w:sz w:val="22"/>
                        </w:rPr>
                        <w:t xml:space="preserve">20th August) group is for children with autism who would benefit from a quiet environment. </w:t>
                      </w:r>
                    </w:p>
                    <w:p w14:paraId="6D909FCA" w14:textId="77777777" w:rsidR="001F78C5" w:rsidRPr="001F78C5" w:rsidRDefault="001F78C5" w:rsidP="009F37CA">
                      <w:pPr>
                        <w:rPr>
                          <w:rFonts w:ascii="Arial Rounded MT Bold" w:hAnsi="Arial Rounded MT Bold"/>
                          <w:sz w:val="28"/>
                        </w:rPr>
                      </w:pPr>
                      <w:r w:rsidRPr="001F78C5">
                        <w:rPr>
                          <w:rFonts w:ascii="Arial Rounded MT Bold" w:hAnsi="Arial Rounded MT Bold"/>
                          <w:sz w:val="28"/>
                        </w:rPr>
                        <w:t xml:space="preserve">For further information about any of the services please ring </w:t>
                      </w:r>
                      <w:r>
                        <w:rPr>
                          <w:rFonts w:ascii="Arial Rounded MT Bold" w:hAnsi="Arial Rounded MT Bold"/>
                          <w:sz w:val="28"/>
                        </w:rPr>
                        <w:t>0151 6669960</w:t>
                      </w:r>
                    </w:p>
                    <w:p w14:paraId="604F0C54" w14:textId="77777777" w:rsidR="004D19E8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5398EDC6" w14:textId="77777777" w:rsidR="004D19E8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2CE6970D" w14:textId="77777777" w:rsidR="004D19E8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253DAA90" w14:textId="77777777" w:rsidR="004D19E8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>
                        <w:rPr>
                          <w:rFonts w:ascii="Arial Rounded MT Bold" w:hAnsi="Arial Rounded MT Bold"/>
                          <w:sz w:val="22"/>
                        </w:rPr>
                        <w:t xml:space="preserve"> </w:t>
                      </w:r>
                    </w:p>
                    <w:p w14:paraId="49C50BD0" w14:textId="77777777" w:rsidR="004D19E8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  <w:p w14:paraId="2762F891" w14:textId="77777777" w:rsidR="004D19E8" w:rsidRPr="007C131F" w:rsidRDefault="004D19E8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131F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70C19BB" wp14:editId="7643CC9C">
                <wp:simplePos x="0" y="0"/>
                <wp:positionH relativeFrom="column">
                  <wp:posOffset>1405890</wp:posOffset>
                </wp:positionH>
                <wp:positionV relativeFrom="paragraph">
                  <wp:posOffset>-15875</wp:posOffset>
                </wp:positionV>
                <wp:extent cx="4101465" cy="791210"/>
                <wp:effectExtent l="0" t="0" r="13335" b="27940"/>
                <wp:wrapTight wrapText="bothSides">
                  <wp:wrapPolygon edited="0">
                    <wp:start x="0" y="0"/>
                    <wp:lineTo x="0" y="21843"/>
                    <wp:lineTo x="21570" y="21843"/>
                    <wp:lineTo x="21570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1465" cy="7912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36B206" w14:textId="77777777" w:rsidR="00382674" w:rsidRPr="007C131F" w:rsidRDefault="00382674">
                            <w:pPr>
                              <w:rPr>
                                <w:rFonts w:ascii="Arial Rounded MT Bold" w:hAnsi="Arial Rounded MT Bold"/>
                                <w:sz w:val="22"/>
                              </w:rPr>
                            </w:pP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The </w:t>
                            </w:r>
                            <w:r w:rsidR="009A1F30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summer holidays will fly by. W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>e</w:t>
                            </w:r>
                            <w:r w:rsidR="009A1F30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would like to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 invite children </w:t>
                            </w:r>
                            <w:r w:rsidR="009A1F30"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and young people </w:t>
                            </w:r>
                            <w:r w:rsidRPr="007C131F">
                              <w:rPr>
                                <w:rFonts w:ascii="Arial Rounded MT Bold" w:hAnsi="Arial Rounded MT Bold"/>
                                <w:sz w:val="22"/>
                              </w:rPr>
                              <w:t xml:space="preserve">to enjoy sessions during the school break. </w:t>
                            </w:r>
                          </w:p>
                          <w:p w14:paraId="62584993" w14:textId="77777777" w:rsidR="00382674" w:rsidRDefault="00382674"/>
                          <w:p w14:paraId="700B6B7C" w14:textId="77777777" w:rsidR="00382674" w:rsidRDefault="003826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C19BB" id="Text Box 3" o:spid="_x0000_s1028" type="#_x0000_t202" style="position:absolute;margin-left:110.7pt;margin-top:-1.25pt;width:322.95pt;height:62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" fillcolor="white [3201]" strokeweight=".5pt">
                <v:textbox>
                  <w:txbxContent>
                    <w:p w14:paraId="1936B206" w14:textId="77777777" w:rsidR="00382674" w:rsidRPr="007C131F" w:rsidRDefault="00382674">
                      <w:pPr>
                        <w:rPr>
                          <w:rFonts w:ascii="Arial Rounded MT Bold" w:hAnsi="Arial Rounded MT Bold"/>
                          <w:sz w:val="22"/>
                        </w:rPr>
                      </w:pP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The </w:t>
                      </w:r>
                      <w:r w:rsidR="009A1F30" w:rsidRPr="007C131F">
                        <w:rPr>
                          <w:rFonts w:ascii="Arial Rounded MT Bold" w:hAnsi="Arial Rounded MT Bold"/>
                          <w:sz w:val="22"/>
                        </w:rPr>
                        <w:t>summer holidays will fly by. W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>e</w:t>
                      </w:r>
                      <w:r w:rsidR="009A1F30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 would like to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 invite children </w:t>
                      </w:r>
                      <w:r w:rsidR="009A1F30"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and young people </w:t>
                      </w:r>
                      <w:r w:rsidRPr="007C131F">
                        <w:rPr>
                          <w:rFonts w:ascii="Arial Rounded MT Bold" w:hAnsi="Arial Rounded MT Bold"/>
                          <w:sz w:val="22"/>
                        </w:rPr>
                        <w:t xml:space="preserve">to enjoy sessions during the school break. </w:t>
                      </w:r>
                    </w:p>
                    <w:p w14:paraId="62584993" w14:textId="77777777" w:rsidR="00382674" w:rsidRDefault="00382674"/>
                    <w:p w14:paraId="700B6B7C" w14:textId="77777777" w:rsidR="00382674" w:rsidRDefault="00382674"/>
                  </w:txbxContent>
                </v:textbox>
                <w10:wrap type="tight"/>
              </v:shape>
            </w:pict>
          </mc:Fallback>
        </mc:AlternateContent>
      </w:r>
      <w:r w:rsidR="007C131F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20D66EC" wp14:editId="77323516">
                <wp:simplePos x="0" y="0"/>
                <wp:positionH relativeFrom="column">
                  <wp:posOffset>3626485</wp:posOffset>
                </wp:positionH>
                <wp:positionV relativeFrom="paragraph">
                  <wp:posOffset>-891540</wp:posOffset>
                </wp:positionV>
                <wp:extent cx="7306945" cy="1828800"/>
                <wp:effectExtent l="0" t="0" r="0" b="8255"/>
                <wp:wrapTight wrapText="bothSides">
                  <wp:wrapPolygon edited="0">
                    <wp:start x="113" y="0"/>
                    <wp:lineTo x="113" y="21312"/>
                    <wp:lineTo x="21399" y="21312"/>
                    <wp:lineTo x="21399" y="0"/>
                    <wp:lineTo x="113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694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C68DE6" w14:textId="77777777" w:rsidR="00382674" w:rsidRPr="00382674" w:rsidRDefault="00382674" w:rsidP="0038267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what’s on in SUMMER?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0D66EC" id="Text Box 1" o:spid="_x0000_s1029" type="#_x0000_t202" style="position:absolute;margin-left:285.55pt;margin-top:-70.2pt;width:575.35pt;height:2in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" filled="f" stroked="f">
                <v:textbox style="mso-fit-shape-to-text:t">
                  <w:txbxContent>
                    <w:p w14:paraId="5EC68DE6" w14:textId="77777777" w:rsidR="00382674" w:rsidRPr="00382674" w:rsidRDefault="00382674" w:rsidP="0038267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what’s on in SUMMER?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C131F">
        <w:rPr>
          <w:noProof/>
          <w:color w:val="0000FF"/>
          <w:lang w:eastAsia="en-GB"/>
        </w:rPr>
        <w:drawing>
          <wp:anchor distT="0" distB="0" distL="114300" distR="114300" simplePos="0" relativeHeight="251660288" behindDoc="1" locked="0" layoutInCell="1" allowOverlap="1" wp14:anchorId="5C2B8686" wp14:editId="0CD4B480">
            <wp:simplePos x="0" y="0"/>
            <wp:positionH relativeFrom="column">
              <wp:posOffset>-599440</wp:posOffset>
            </wp:positionH>
            <wp:positionV relativeFrom="paragraph">
              <wp:posOffset>-77470</wp:posOffset>
            </wp:positionV>
            <wp:extent cx="1812925" cy="848995"/>
            <wp:effectExtent l="0" t="0" r="0" b="8255"/>
            <wp:wrapTight wrapText="bothSides">
              <wp:wrapPolygon edited="0">
                <wp:start x="0" y="0"/>
                <wp:lineTo x="0" y="21325"/>
                <wp:lineTo x="21335" y="21325"/>
                <wp:lineTo x="21335" y="0"/>
                <wp:lineTo x="0" y="0"/>
              </wp:wrapPolygon>
            </wp:wrapTight>
            <wp:docPr id="2" name="irc_mi" descr="Image result for autism together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utism together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925" cy="84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27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437757"/>
    <w:multiLevelType w:val="hybridMultilevel"/>
    <w:tmpl w:val="51A229A6"/>
    <w:lvl w:ilvl="0" w:tplc="56DCBB92">
      <w:start w:val="2"/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674"/>
    <w:rsid w:val="000F79E1"/>
    <w:rsid w:val="001F78C5"/>
    <w:rsid w:val="00382674"/>
    <w:rsid w:val="0041025C"/>
    <w:rsid w:val="004C6CF6"/>
    <w:rsid w:val="004D19E8"/>
    <w:rsid w:val="005B2FFF"/>
    <w:rsid w:val="007C131F"/>
    <w:rsid w:val="009A1F30"/>
    <w:rsid w:val="009F37CA"/>
    <w:rsid w:val="00BB181C"/>
    <w:rsid w:val="00C5192D"/>
    <w:rsid w:val="00C5273D"/>
    <w:rsid w:val="00FD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A4F62"/>
  <w15:docId w15:val="{87535ED9-0AC4-4C09-8CF1-9E5B2791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26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6C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url?sa=i&amp;rct=j&amp;q=&amp;esrc=s&amp;source=images&amp;cd=&amp;ved=2ahUKEwif_NiKoarjAhUBLBoKHT7TC38QjRx6BAgBEAU&amp;url=http://www.wasfamily.co.uk/&amp;psig=AOvVaw3JERDaarAyCHsZ0iUvWx8Z&amp;ust=156284489548609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Cain, Lia I.</dc:creator>
  <cp:lastModifiedBy>Tittle, Sally J.</cp:lastModifiedBy>
  <cp:revision>2</cp:revision>
  <dcterms:created xsi:type="dcterms:W3CDTF">2019-07-22T11:05:00Z</dcterms:created>
  <dcterms:modified xsi:type="dcterms:W3CDTF">2019-07-22T11:05:00Z</dcterms:modified>
</cp:coreProperties>
</file>