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D1" w:rsidRDefault="00D424FD" w:rsidP="007A2415">
      <w:pPr>
        <w:pStyle w:val="Heading1"/>
        <w:spacing w:after="120"/>
        <w:rPr>
          <w:b w:val="0"/>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5E679499" wp14:editId="46BC9E27">
                <wp:simplePos x="0" y="0"/>
                <wp:positionH relativeFrom="column">
                  <wp:posOffset>0</wp:posOffset>
                </wp:positionH>
                <wp:positionV relativeFrom="paragraph">
                  <wp:posOffset>287020</wp:posOffset>
                </wp:positionV>
                <wp:extent cx="6400800" cy="480060"/>
                <wp:effectExtent l="0" t="0" r="19050" b="1524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4800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a:solidFill>
                            <a:prstClr val="black"/>
                          </a:solidFill>
                        </a:ln>
                        <a:effectLst/>
                      </wps:spPr>
                      <wps:txbx>
                        <w:txbxContent>
                          <w:p w:rsidR="00550605" w:rsidRPr="00550605" w:rsidRDefault="00550605" w:rsidP="002E70A6">
                            <w:pPr>
                              <w:jc w:val="center"/>
                              <w:rPr>
                                <w:rFonts w:asciiTheme="minorHAnsi" w:hAnsiTheme="minorHAnsi"/>
                                <w:b/>
                                <w:color w:val="0070C0"/>
                              </w:rPr>
                            </w:pPr>
                            <w:r w:rsidRPr="00D424FD">
                              <w:rPr>
                                <w:rFonts w:asciiTheme="minorHAnsi" w:hAnsiTheme="minorHAnsi"/>
                                <w:b/>
                              </w:rPr>
                              <w:t>CHILDREN &amp; FAMILIES ACT 2014</w:t>
                            </w:r>
                          </w:p>
                          <w:p w:rsidR="00550605" w:rsidRPr="00297F50" w:rsidRDefault="00550605" w:rsidP="00297F50">
                            <w:pPr>
                              <w:jc w:val="center"/>
                              <w:rPr>
                                <w:rFonts w:asciiTheme="minorHAnsi" w:hAnsiTheme="minorHAnsi"/>
                                <w:b/>
                              </w:rPr>
                            </w:pPr>
                            <w:r w:rsidRPr="00D424FD">
                              <w:rPr>
                                <w:rFonts w:asciiTheme="minorHAnsi" w:hAnsiTheme="minorHAnsi"/>
                                <w:b/>
                              </w:rPr>
                              <w:t>SCHOOL OR SETTING REQUEST FOR AN EDUCATION, HEALTH AND CARE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6pt;width:7in;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WCsAIAABsGAAAOAAAAZHJzL2Uyb0RvYy54bWysVN9P2zAQfp+0/8Hy+0jShY5VpKgDMU1i&#10;gAQTz67jtNYc27PdNuyv57PThIpNk8b2kpzvPt+dv/txeta1imyF89LoihZHOSVCc1NLvarot/vL&#10;dyeU+MB0zZTRoqKPwtOz+ds3pzs7ExOzNqoWjsCJ9rOdreg6BDvLMs/XomX+yFihYWyMa1nA0a2y&#10;2rEdvLcqm+T5NNsZV1tnuPAe2oveSOfJf9MIHm6axotAVEWRW0hfl77L+M3mp2y2csyuJd+nwV6R&#10;RcukRtDR1QULjGyc/MVVK7kz3jThiJs2M00juUhvwGuK/MVr7tbMivQWkOPtSJP/f2759fbWEVlX&#10;dEKJZi1KdC+6QD6ZjkwiOzvrZwDdWcBCBzWqPOg9lPHRXePa+MdzCOzg+XHkNjrjUE7LPD/JYeKw&#10;lZCmifzs+bZ1PnwWpiVRqKhD7RKlbHvlAzIBdIDsma4vpVJJ9oD0ArEG9OTpZuoica4c2TLUn3Eu&#10;dCiSKUgdeu10miOt1Aeeha+m7tVFVA8pjo5SFit/GOo44aJmRP0pXFniwj+EK2K4v3je5P1r4oHr&#10;1cCpkpqwOM7HKGGMTTxnSqBlBnowP2MplCY7NFPE9jUwSo7GWL+xHEvF+PfIBIL5ZxROSkc6RRrf&#10;fe1jG/btFqXQLbvUtGMrLk39iA51pp9wb/mlRLAr5sMtcxhppI01FW7waZRBimYvUbI27ufv9BGP&#10;SYOVkh1WREX9jw1zghL1RaPJPhZlCbchHcrjDxMc3KFleWjRm/bcoAsL8Gd5EiM+qEFsnGkfsM0W&#10;MSpMTHPErmgYxPPQLy5sQy4WiwTCFrEsXOk7y6PryFsk+b57YM7uJylgBq/NsEzY7MVA9dh4U5vF&#10;JphGpmmLPPesokLxgA3Ut3+/LeOKOzwn1PNOnz8BAAD//wMAUEsDBBQABgAIAAAAIQD+L5tv2wAA&#10;AAgBAAAPAAAAZHJzL2Rvd25yZXYueG1sTI9BT8MwDIXvSPyHyEjcWEJVUFWaTgMJJG4wUM9Z4zWl&#10;jVM12Vb49XgnuNl+9vP3qvXiR3HEOfaBNNyuFAikNtieOg2fH883BYiYDFkzBkIN3xhhXV9eVKa0&#10;4UTveNymTrAJxdJocClNpZSxdehNXIUJibV9mL1J3M6dtLM5sbkfZabUvfSmJ/7gzIRPDtthe/CM&#10;sd/EV/fj3txX3jzmNDTLy9BofX21bB5AJFzS3zKc8fkGambahQPZKEYNHCRpyO8yEGdVqYInO64y&#10;VYCsK/k/QP0LAAD//wMAUEsBAi0AFAAGAAgAAAAhALaDOJL+AAAA4QEAABMAAAAAAAAAAAAAAAAA&#10;AAAAAFtDb250ZW50X1R5cGVzXS54bWxQSwECLQAUAAYACAAAACEAOP0h/9YAAACUAQAACwAAAAAA&#10;AAAAAAAAAAAvAQAAX3JlbHMvLnJlbHNQSwECLQAUAAYACAAAACEATZIFgrACAAAbBgAADgAAAAAA&#10;AAAAAAAAAAAuAgAAZHJzL2Uyb0RvYy54bWxQSwECLQAUAAYACAAAACEA/i+bb9sAAAAIAQAADwAA&#10;AAAAAAAAAAAAAAAKBQAAZHJzL2Rvd25yZXYueG1sUEsFBgAAAAAEAAQA8wAAABIGAAAAAA==&#10;" fillcolor="#8aabd3 [2132]" strokeweight="2pt">
                <v:fill color2="#d6e2f0 [756]" colors="0 #9ab5e4;.5 #c2d1ed;1 #e1e8f5" focus="100%" type="gradient">
                  <o:fill v:ext="view" type="gradientUnscaled"/>
                </v:fill>
                <v:textbox>
                  <w:txbxContent>
                    <w:p w:rsidR="00550605" w:rsidRPr="00550605" w:rsidRDefault="00550605" w:rsidP="002E70A6">
                      <w:pPr>
                        <w:jc w:val="center"/>
                        <w:rPr>
                          <w:rFonts w:asciiTheme="minorHAnsi" w:hAnsiTheme="minorHAnsi"/>
                          <w:b/>
                          <w:color w:val="0070C0"/>
                        </w:rPr>
                      </w:pPr>
                      <w:r w:rsidRPr="00D424FD">
                        <w:rPr>
                          <w:rFonts w:asciiTheme="minorHAnsi" w:hAnsiTheme="minorHAnsi"/>
                          <w:b/>
                        </w:rPr>
                        <w:t>CHILDREN &amp; FAMILIES ACT 2014</w:t>
                      </w:r>
                    </w:p>
                    <w:p w:rsidR="00550605" w:rsidRPr="00297F50" w:rsidRDefault="00550605" w:rsidP="00297F50">
                      <w:pPr>
                        <w:jc w:val="center"/>
                        <w:rPr>
                          <w:rFonts w:asciiTheme="minorHAnsi" w:hAnsiTheme="minorHAnsi"/>
                          <w:b/>
                        </w:rPr>
                      </w:pPr>
                      <w:r w:rsidRPr="00D424FD">
                        <w:rPr>
                          <w:rFonts w:asciiTheme="minorHAnsi" w:hAnsiTheme="minorHAnsi"/>
                          <w:b/>
                        </w:rPr>
                        <w:t>SCHOOL OR SETTING REQUEST FOR AN EDUCATION, HEALTH AND CARE ASSESSMENT</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59089EA" wp14:editId="7507C38D">
                <wp:simplePos x="0" y="0"/>
                <wp:positionH relativeFrom="column">
                  <wp:posOffset>121920</wp:posOffset>
                </wp:positionH>
                <wp:positionV relativeFrom="paragraph">
                  <wp:posOffset>-421640</wp:posOffset>
                </wp:positionV>
                <wp:extent cx="990600" cy="297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06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605" w:rsidRDefault="00550605">
                            <w:r>
                              <w:t>SNR1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6pt;margin-top:-33.2pt;width:7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djQIAAJAFAAAOAAAAZHJzL2Uyb0RvYy54bWysVEtv2zAMvg/YfxB0X+2k6SNBnSJr0WFA&#10;0RZrh54VWWqESaImKbGzXz9KtpOs66XDLjYlfiTFj4+Ly9ZoshE+KLAVHR2VlAjLoVb2paLfn24+&#10;nVMSIrM102BFRbci0Mv5xw8XjZuJMaxA18ITdGLDrHEVXcXoZkUR+EoYFo7ACYtKCd6wiEf/UtSe&#10;Nejd6GJclqdFA752HrgIAW+vOyWdZ/9SCh7vpQwiEl1RfFvMX5+/y/Qt5hds9uKZWyneP4P9wysM&#10;UxaD7lxds8jI2qu/XBnFPQSQ8YiDKUBKxUXOAbMZla+yeVwxJ3IuSE5wO5rC/3PL7zYPnqi6ohNK&#10;LDNYoifRRvIZWjJJ7DQuzBD06BAWW7zGKg/3AS9T0q30Jv0xHYJ65Hm74zY543g5nZanJWo4qsbT&#10;s9F55r7YGzsf4hcBhiShoh5Llxllm9sQ8SEIHSApVgCt6huldT6kdhFX2pMNw0LrmJ+IFn+gtCVN&#10;RU+PT8rs2EIy7zxrm9yI3DB9uJR4l2CW4laLhNH2m5BIWM7zjdiMc2F38TM6oSSGeo9hj9+/6j3G&#10;XR5okSODjTtjoyz4nH2esD1l9Y+BMtnhkfCDvJMY22WbO+V4qP8S6i22hYdurILjNwqLd8tCfGAe&#10;5wjrjbsh3uNHakDyoZcoWYH/9dZ9wmN7o5aSBueyouHnmnlBif5qsfGno8kkDXI+TE7Oxnjwh5rl&#10;ocauzRVgR4xwCzmexYSPehClB/OMK2SRoqKKWY6xKxoH8Sp22wJXEBeLRQbh6DoWb+2j48l1Yjm1&#10;5lP7zLzr+zdi49/BMMFs9qqNO2yytLBYR5Aq93jiuWO15x/HPrd+v6LSXjk8Z9R+kc5/AwAA//8D&#10;AFBLAwQUAAYACAAAACEAHR+P6OAAAAAKAQAADwAAAGRycy9kb3ducmV2LnhtbEyPwU7DMBBE70j8&#10;g7VIXFDrtKUpDXEqhIBK3GhaEDc3XpKIeB3FbhL+nu0JjjP7NDuTbkbbiB47XztSMJtGIJAKZ2oq&#10;Fezz58kdCB80Gd04QgU/6GGTXV6kOjFuoDfsd6EUHEI+0QqqENpESl9UaLWfuhaJb1+uszqw7Epp&#10;Oj1wuG3kPIpiaXVN/KHSLT5WWHzvTlbB50358erHl8OwWC7ap22fr95NrtT11fhwDyLgGP5gONfn&#10;6pBxp6M7kfGiYb2eM6lgEse3IM7AasnOkZ3ZOgaZpfL/hOwXAAD//wMAUEsBAi0AFAAGAAgAAAAh&#10;ALaDOJL+AAAA4QEAABMAAAAAAAAAAAAAAAAAAAAAAFtDb250ZW50X1R5cGVzXS54bWxQSwECLQAU&#10;AAYACAAAACEAOP0h/9YAAACUAQAACwAAAAAAAAAAAAAAAAAvAQAAX3JlbHMvLnJlbHNQSwECLQAU&#10;AAYACAAAACEArQfsXY0CAACQBQAADgAAAAAAAAAAAAAAAAAuAgAAZHJzL2Uyb0RvYy54bWxQSwEC&#10;LQAUAAYACAAAACEAHR+P6OAAAAAKAQAADwAAAAAAAAAAAAAAAADnBAAAZHJzL2Rvd25yZXYueG1s&#10;UEsFBgAAAAAEAAQA8wAAAPQFAAAAAA==&#10;" fillcolor="white [3201]" stroked="f" strokeweight=".5pt">
                <v:textbox>
                  <w:txbxContent>
                    <w:p w:rsidR="00550605" w:rsidRDefault="00550605">
                      <w:r>
                        <w:t>SNR1</w:t>
                      </w:r>
                    </w:p>
                  </w:txbxContent>
                </v:textbox>
              </v:shape>
            </w:pict>
          </mc:Fallback>
        </mc:AlternateContent>
      </w:r>
      <w:r w:rsidR="007A2415">
        <w:rPr>
          <w:noProof/>
          <w:lang w:eastAsia="en-GB"/>
        </w:rPr>
        <mc:AlternateContent>
          <mc:Choice Requires="wps">
            <w:drawing>
              <wp:anchor distT="0" distB="0" distL="114300" distR="114300" simplePos="0" relativeHeight="251662336" behindDoc="0" locked="0" layoutInCell="1" allowOverlap="1" wp14:anchorId="45E5FE7E" wp14:editId="236114CC">
                <wp:simplePos x="0" y="0"/>
                <wp:positionH relativeFrom="column">
                  <wp:posOffset>-342900</wp:posOffset>
                </wp:positionH>
                <wp:positionV relativeFrom="paragraph">
                  <wp:posOffset>-350520</wp:posOffset>
                </wp:positionV>
                <wp:extent cx="6667500" cy="6400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66750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605" w:rsidRDefault="00550605" w:rsidP="007A2415">
                            <w:r>
                              <w:t xml:space="preserve">    </w:t>
                            </w:r>
                            <w:r w:rsidRPr="007A2415">
                              <w:rPr>
                                <w:noProof/>
                                <w:lang w:val="en-GB" w:eastAsia="en-GB"/>
                              </w:rPr>
                              <w:drawing>
                                <wp:inline distT="0" distB="0" distL="0" distR="0" wp14:anchorId="3277F6F7" wp14:editId="3F4A356D">
                                  <wp:extent cx="1417320" cy="3294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440" cy="331352"/>
                                          </a:xfrm>
                                          <a:prstGeom prst="rect">
                                            <a:avLst/>
                                          </a:prstGeom>
                                          <a:noFill/>
                                          <a:ln>
                                            <a:noFill/>
                                          </a:ln>
                                        </pic:spPr>
                                      </pic:pic>
                                    </a:graphicData>
                                  </a:graphic>
                                </wp:inline>
                              </w:drawing>
                            </w:r>
                            <w:r>
                              <w:t xml:space="preserve">                                                                                              </w:t>
                            </w:r>
                            <w:r>
                              <w:rPr>
                                <w:noProof/>
                                <w:lang w:val="en-GB" w:eastAsia="en-GB"/>
                              </w:rPr>
                              <w:drawing>
                                <wp:inline distT="0" distB="0" distL="0" distR="0" wp14:anchorId="1CF06C51" wp14:editId="4E783179">
                                  <wp:extent cx="887522" cy="489075"/>
                                  <wp:effectExtent l="0" t="0" r="825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10">
                                            <a:extLst>
                                              <a:ext uri="{28A0092B-C50C-407E-A947-70E740481C1C}">
                                                <a14:useLocalDpi xmlns:a14="http://schemas.microsoft.com/office/drawing/2010/main" val="0"/>
                                              </a:ext>
                                            </a:extLst>
                                          </a:blip>
                                          <a:stretch>
                                            <a:fillRect/>
                                          </a:stretch>
                                        </pic:blipFill>
                                        <pic:spPr>
                                          <a:xfrm>
                                            <a:off x="0" y="0"/>
                                            <a:ext cx="884408" cy="4873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pt;margin-top:-27.6pt;width:52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16igIAAIoFAAAOAAAAZHJzL2Uyb0RvYy54bWysVEtPGzEQvlfqf7B8L7sJIdCIDUpBVJUQ&#10;oIaKs+O1E6u2x7Wd7Ka/nrF38yjlQtXL7tjzzevzzFxetUaTjfBBga3o4KSkRFgOtbLLiv54uv10&#10;QUmIzNZMgxUV3YpAr6YfP1w2biKGsAJdC0/QiQ2TxlV0FaObFEXgK2FYOAEnLColeMMiHv2yqD1r&#10;0LvRxbAsx0UDvnYeuAgBb286JZ1m/1IKHh+kDCISXVHMLeavz99F+hbTSzZZeuZWivdpsH/IwjBl&#10;Meje1Q2LjKy9+suVUdxDABlPOJgCpFRc5BqwmkH5qpr5ijmRa0FygtvTFP6fW36/efRE1RU9pcQy&#10;g0/0JNpIvkBLThM7jQsTBM0dwmKL1/jKu/uAl6noVnqT/lgOQT3yvN1zm5xxvByPx+dnJao46saj&#10;srzI5BcHa+dD/CrAkCRU1OPbZUrZ5i5EzAShO0gKFkCr+lZpnQ+pX8S19mTD8KV1zDmixR8obUmD&#10;wU/PyuzYQjLvPGub3IjcMX24VHlXYZbiVouE0fa7kMhYLvSN2IxzYffxMzqhJIZ6j2GPP2T1HuOu&#10;DrTIkcHGvbFRFnyuPo/YgbL6544y2eGR8KO6kxjbRdt3xALqLTaEh26gguO3Cl/tjoX4yDxOED40&#10;boX4gB+pAVmHXqJkBf73W/cJj42NWkoanMiKhl9r5gUl+pvFlv88GI3SCOfD6Ox8iAd/rFkca+za&#10;XAO2wgD3j+NZTPiod6L0YJ5xecxSVFQxyzF2ReNOvI7dnsDlw8VslkE4tI7FOzt3PLlO9KaefGqf&#10;mXd940Zs+XvYzS6bvOrfDpssLczWEaTKzZ0I7ljticeBzz3fL6e0UY7PGXVYodMXAAAA//8DAFBL&#10;AwQUAAYACAAAACEAACH78+IAAAAKAQAADwAAAGRycy9kb3ducmV2LnhtbEyPzU7DMBCE70i8g7VI&#10;XFDr0DaBhjgVQvxI3NoUEDc3XpKIeB3FbhLenu0Jbrs7o9lvss1kWzFg7xtHCq7nEQik0pmGKgX7&#10;4ml2C8IHTUa3jlDBD3rY5OdnmU6NG2mLwy5UgkPIp1pBHUKXSunLGq32c9chsfbleqsDr30lTa9H&#10;DretXERRIq1uiD/UusOHGsvv3dEq+LyqPl799Pw2LuNl9/gyFDfvplDq8mK6vwMRcAp/ZjjhMzrk&#10;zHRwRzJetApm8Yq7hNMQL0CwY71O+HJQsIoTkHkm/1fIfwEAAP//AwBQSwECLQAUAAYACAAAACEA&#10;toM4kv4AAADhAQAAEwAAAAAAAAAAAAAAAAAAAAAAW0NvbnRlbnRfVHlwZXNdLnhtbFBLAQItABQA&#10;BgAIAAAAIQA4/SH/1gAAAJQBAAALAAAAAAAAAAAAAAAAAC8BAABfcmVscy8ucmVsc1BLAQItABQA&#10;BgAIAAAAIQDsc916igIAAIoFAAAOAAAAAAAAAAAAAAAAAC4CAABkcnMvZTJvRG9jLnhtbFBLAQIt&#10;ABQABgAIAAAAIQAAIfvz4gAAAAoBAAAPAAAAAAAAAAAAAAAAAOQEAABkcnMvZG93bnJldi54bWxQ&#10;SwUGAAAAAAQABADzAAAA8wUAAAAA&#10;" fillcolor="white [3201]" stroked="f" strokeweight=".5pt">
                <v:textbox>
                  <w:txbxContent>
                    <w:p w:rsidR="00550605" w:rsidRDefault="00550605" w:rsidP="007A2415">
                      <w:r>
                        <w:t xml:space="preserve">    </w:t>
                      </w:r>
                      <w:r w:rsidRPr="007A2415">
                        <w:rPr>
                          <w:noProof/>
                          <w:lang w:val="en-GB" w:eastAsia="en-GB"/>
                        </w:rPr>
                        <w:drawing>
                          <wp:inline distT="0" distB="0" distL="0" distR="0" wp14:anchorId="3277F6F7" wp14:editId="3F4A356D">
                            <wp:extent cx="1417320" cy="3294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440" cy="331352"/>
                                    </a:xfrm>
                                    <a:prstGeom prst="rect">
                                      <a:avLst/>
                                    </a:prstGeom>
                                    <a:noFill/>
                                    <a:ln>
                                      <a:noFill/>
                                    </a:ln>
                                  </pic:spPr>
                                </pic:pic>
                              </a:graphicData>
                            </a:graphic>
                          </wp:inline>
                        </w:drawing>
                      </w:r>
                      <w:r>
                        <w:t xml:space="preserve">                                                                                              </w:t>
                      </w:r>
                      <w:r>
                        <w:rPr>
                          <w:noProof/>
                          <w:lang w:val="en-GB" w:eastAsia="en-GB"/>
                        </w:rPr>
                        <w:drawing>
                          <wp:inline distT="0" distB="0" distL="0" distR="0" wp14:anchorId="1CF06C51" wp14:editId="4E783179">
                            <wp:extent cx="887522" cy="489075"/>
                            <wp:effectExtent l="0" t="0" r="825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Offer-Wirral-Logo.png"/>
                                    <pic:cNvPicPr/>
                                  </pic:nvPicPr>
                                  <pic:blipFill>
                                    <a:blip r:embed="rId10">
                                      <a:extLst>
                                        <a:ext uri="{28A0092B-C50C-407E-A947-70E740481C1C}">
                                          <a14:useLocalDpi xmlns:a14="http://schemas.microsoft.com/office/drawing/2010/main" val="0"/>
                                        </a:ext>
                                      </a:extLst>
                                    </a:blip>
                                    <a:stretch>
                                      <a:fillRect/>
                                    </a:stretch>
                                  </pic:blipFill>
                                  <pic:spPr>
                                    <a:xfrm>
                                      <a:off x="0" y="0"/>
                                      <a:ext cx="884408" cy="487359"/>
                                    </a:xfrm>
                                    <a:prstGeom prst="rect">
                                      <a:avLst/>
                                    </a:prstGeom>
                                  </pic:spPr>
                                </pic:pic>
                              </a:graphicData>
                            </a:graphic>
                          </wp:inline>
                        </w:drawing>
                      </w:r>
                    </w:p>
                  </w:txbxContent>
                </v:textbox>
              </v:shape>
            </w:pict>
          </mc:Fallback>
        </mc:AlternateContent>
      </w:r>
    </w:p>
    <w:p w:rsidR="00297F50" w:rsidRDefault="00297F50" w:rsidP="00297F50">
      <w:pPr>
        <w:jc w:val="both"/>
        <w:rPr>
          <w:rFonts w:asciiTheme="minorHAnsi" w:hAnsiTheme="minorHAnsi"/>
          <w:i/>
        </w:rPr>
      </w:pPr>
    </w:p>
    <w:p w:rsidR="00297F50" w:rsidRPr="00297F50" w:rsidRDefault="00297F50" w:rsidP="00297F50">
      <w:pPr>
        <w:jc w:val="both"/>
        <w:rPr>
          <w:rFonts w:asciiTheme="minorHAnsi" w:hAnsiTheme="minorHAnsi"/>
          <w:b/>
          <w:i/>
        </w:rPr>
      </w:pPr>
      <w:r w:rsidRPr="00297F50">
        <w:rPr>
          <w:rFonts w:asciiTheme="minorHAnsi" w:hAnsiTheme="minorHAnsi"/>
          <w:i/>
        </w:rPr>
        <w:t xml:space="preserve">The information on this form is confidential to the pupil, individuals with parental responsibility and those people professionally involved. This form should be signed by the parent/main carer/young person and Lead Professional then returned to the SEN Team accompanied by the Additional Support Plan (ASP). Parental views must have been included in the formulation of the ASP prior to this request being made. </w:t>
      </w:r>
      <w:r w:rsidRPr="00297F50">
        <w:rPr>
          <w:rFonts w:asciiTheme="minorHAnsi" w:hAnsiTheme="minorHAnsi"/>
          <w:b/>
          <w:i/>
        </w:rPr>
        <w:t>However if Parents/Carers wish to add further information at this early stage, please attach to this application.</w:t>
      </w:r>
      <w:r w:rsidRPr="00297F50">
        <w:rPr>
          <w:rFonts w:asciiTheme="minorHAnsi" w:hAnsiTheme="minorHAnsi"/>
          <w:i/>
        </w:rPr>
        <w:t xml:space="preserve"> Should the request for assessment result in the initiation of an EHCP assessment further opportunity will be provided for Parents/Carers to contribute their views. </w:t>
      </w:r>
    </w:p>
    <w:p w:rsidR="00741805" w:rsidRPr="00D424FD" w:rsidRDefault="00741805" w:rsidP="00741805">
      <w:pPr>
        <w:jc w:val="both"/>
        <w:rPr>
          <w:rFonts w:asciiTheme="minorHAnsi" w:hAnsiTheme="minorHAnsi"/>
          <w:i/>
        </w:rPr>
      </w:pPr>
    </w:p>
    <w:p w:rsidR="00580418" w:rsidRPr="008312BD" w:rsidRDefault="00580418" w:rsidP="00C60A2A">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9"/>
      </w:tblGrid>
      <w:tr w:rsidR="00580418" w:rsidRPr="00F561EE" w:rsidTr="00297F50">
        <w:trPr>
          <w:trHeight w:val="2976"/>
        </w:trPr>
        <w:tc>
          <w:tcPr>
            <w:tcW w:w="10109" w:type="dxa"/>
            <w:shd w:val="clear" w:color="auto" w:fill="auto"/>
          </w:tcPr>
          <w:tbl>
            <w:tblPr>
              <w:tblpPr w:leftFromText="180" w:rightFromText="180" w:vertAnchor="text" w:horzAnchor="margin" w:tblpY="10"/>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83"/>
            </w:tblGrid>
            <w:tr w:rsidR="00297F50" w:rsidRPr="00297F50" w:rsidTr="00297F50">
              <w:trPr>
                <w:trHeight w:val="2509"/>
              </w:trPr>
              <w:tc>
                <w:tcPr>
                  <w:tcW w:w="10109" w:type="dxa"/>
                  <w:shd w:val="clear" w:color="auto" w:fill="auto"/>
                </w:tcPr>
                <w:p w:rsidR="00297F50" w:rsidRPr="00550605" w:rsidRDefault="00297F50" w:rsidP="00297F50">
                  <w:pPr>
                    <w:jc w:val="center"/>
                    <w:rPr>
                      <w:rFonts w:asciiTheme="minorHAnsi" w:hAnsiTheme="minorHAnsi"/>
                      <w:b/>
                      <w:szCs w:val="24"/>
                      <w:u w:val="single"/>
                    </w:rPr>
                  </w:pPr>
                  <w:r w:rsidRPr="00550605">
                    <w:rPr>
                      <w:rFonts w:asciiTheme="minorHAnsi" w:hAnsiTheme="minorHAnsi"/>
                      <w:b/>
                      <w:szCs w:val="24"/>
                      <w:u w:val="single"/>
                    </w:rPr>
                    <w:t>Parents/Main Carers/Young Person’s Consent</w:t>
                  </w:r>
                </w:p>
                <w:p w:rsidR="00297F50" w:rsidRPr="00550605" w:rsidRDefault="00297F50" w:rsidP="00297F50">
                  <w:pPr>
                    <w:jc w:val="center"/>
                    <w:rPr>
                      <w:rFonts w:asciiTheme="minorHAnsi" w:hAnsiTheme="minorHAnsi"/>
                      <w:b/>
                      <w:szCs w:val="24"/>
                      <w:u w:val="single"/>
                    </w:rPr>
                  </w:pPr>
                </w:p>
                <w:p w:rsidR="00297F50" w:rsidRPr="00550605" w:rsidRDefault="00297F50" w:rsidP="00297F50">
                  <w:pPr>
                    <w:jc w:val="both"/>
                    <w:rPr>
                      <w:rFonts w:asciiTheme="minorHAnsi" w:hAnsiTheme="minorHAnsi"/>
                      <w:szCs w:val="24"/>
                    </w:rPr>
                  </w:pPr>
                  <w:r w:rsidRPr="00550605">
                    <w:rPr>
                      <w:rFonts w:asciiTheme="minorHAnsi" w:hAnsiTheme="minorHAnsi"/>
                      <w:szCs w:val="24"/>
                    </w:rPr>
                    <w:t>I/We agree that this information can be sent to the Local Authority so that the request for an Educational Health and Care assessment can be considered.</w:t>
                  </w:r>
                </w:p>
                <w:p w:rsidR="00297F50" w:rsidRPr="00550605" w:rsidRDefault="00297F50" w:rsidP="00297F50">
                  <w:pPr>
                    <w:jc w:val="both"/>
                    <w:rPr>
                      <w:rFonts w:asciiTheme="minorHAnsi" w:hAnsiTheme="minorHAnsi"/>
                      <w:szCs w:val="24"/>
                    </w:rPr>
                  </w:pPr>
                  <w:r w:rsidRPr="00550605">
                    <w:rPr>
                      <w:rFonts w:asciiTheme="minorHAnsi" w:hAnsiTheme="minorHAnsi"/>
                      <w:szCs w:val="24"/>
                    </w:rPr>
                    <w:t xml:space="preserve">If an Integrated Education Health and Care Assessment </w:t>
                  </w:r>
                  <w:proofErr w:type="gramStart"/>
                  <w:r w:rsidRPr="00550605">
                    <w:rPr>
                      <w:rFonts w:asciiTheme="minorHAnsi" w:hAnsiTheme="minorHAnsi"/>
                      <w:szCs w:val="24"/>
                    </w:rPr>
                    <w:t>is</w:t>
                  </w:r>
                  <w:proofErr w:type="gramEnd"/>
                  <w:r w:rsidRPr="00550605">
                    <w:rPr>
                      <w:rFonts w:asciiTheme="minorHAnsi" w:hAnsiTheme="minorHAnsi"/>
                      <w:szCs w:val="24"/>
                    </w:rPr>
                    <w:t xml:space="preserve"> initiated we give consent for information to be shared with other relevant agencies for assessment purposes.</w:t>
                  </w:r>
                </w:p>
                <w:p w:rsidR="00297F50" w:rsidRPr="00550605" w:rsidRDefault="00297F50" w:rsidP="00297F50">
                  <w:pPr>
                    <w:jc w:val="both"/>
                    <w:rPr>
                      <w:rFonts w:asciiTheme="minorHAnsi" w:hAnsiTheme="minorHAnsi"/>
                      <w:szCs w:val="24"/>
                    </w:rPr>
                  </w:pPr>
                  <w:r w:rsidRPr="00550605">
                    <w:rPr>
                      <w:rFonts w:asciiTheme="minorHAnsi" w:hAnsiTheme="minorHAnsi"/>
                      <w:szCs w:val="24"/>
                    </w:rPr>
                    <w:t>Parents are advised that there may also be exceptional circumstances where information may be shared with other agencies in line with the Data Protection Act 1998.</w:t>
                  </w:r>
                </w:p>
                <w:p w:rsidR="00297F50" w:rsidRPr="00550605" w:rsidRDefault="00297F50" w:rsidP="00297F50">
                  <w:pPr>
                    <w:jc w:val="both"/>
                    <w:rPr>
                      <w:rFonts w:asciiTheme="minorHAnsi" w:hAnsiTheme="minorHAnsi"/>
                      <w:szCs w:val="24"/>
                    </w:rPr>
                  </w:pPr>
                </w:p>
                <w:p w:rsidR="00297F50" w:rsidRPr="00550605" w:rsidRDefault="00297F50" w:rsidP="00297F50">
                  <w:pPr>
                    <w:jc w:val="both"/>
                    <w:rPr>
                      <w:rFonts w:asciiTheme="minorHAnsi" w:hAnsiTheme="minorHAnsi"/>
                      <w:b/>
                      <w:szCs w:val="24"/>
                    </w:rPr>
                  </w:pPr>
                  <w:r w:rsidRPr="00550605">
                    <w:rPr>
                      <w:rFonts w:asciiTheme="minorHAnsi" w:hAnsiTheme="minorHAnsi"/>
                      <w:b/>
                      <w:szCs w:val="24"/>
                    </w:rPr>
                    <w:t>Parents/MainCarers/YoungPerson(signature)…………………………………</w:t>
                  </w:r>
                  <w:r w:rsidR="00637D24" w:rsidRPr="00550605">
                    <w:rPr>
                      <w:rFonts w:asciiTheme="minorHAnsi" w:hAnsiTheme="minorHAnsi"/>
                      <w:b/>
                      <w:szCs w:val="24"/>
                    </w:rPr>
                    <w:t>…………………………Date:………………....</w:t>
                  </w:r>
                </w:p>
                <w:p w:rsidR="00637D24" w:rsidRPr="00297F50" w:rsidRDefault="00637D24" w:rsidP="00297F50">
                  <w:pPr>
                    <w:jc w:val="both"/>
                    <w:rPr>
                      <w:rFonts w:asciiTheme="minorHAnsi" w:hAnsiTheme="minorHAnsi"/>
                      <w:b/>
                      <w:sz w:val="22"/>
                      <w:szCs w:val="22"/>
                    </w:rPr>
                  </w:pPr>
                </w:p>
              </w:tc>
            </w:tr>
          </w:tbl>
          <w:p w:rsidR="00297F50" w:rsidRPr="00297F50" w:rsidRDefault="00297F50" w:rsidP="00297F50">
            <w:pPr>
              <w:jc w:val="both"/>
              <w:rPr>
                <w:rFonts w:asciiTheme="minorHAnsi" w:hAnsiTheme="minorHAnsi"/>
                <w:b/>
                <w:vanish/>
                <w:sz w:val="22"/>
                <w:szCs w:val="22"/>
              </w:rPr>
            </w:pPr>
          </w:p>
          <w:p w:rsidR="00580418" w:rsidRPr="00F561EE" w:rsidRDefault="00580418" w:rsidP="00297F50">
            <w:pPr>
              <w:jc w:val="both"/>
              <w:rPr>
                <w:sz w:val="22"/>
                <w:szCs w:val="22"/>
              </w:rPr>
            </w:pPr>
          </w:p>
        </w:tc>
      </w:tr>
    </w:tbl>
    <w:p w:rsidR="00580418" w:rsidRPr="008312BD" w:rsidRDefault="00580418" w:rsidP="00C60A2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685"/>
        <w:gridCol w:w="1685"/>
        <w:gridCol w:w="3370"/>
      </w:tblGrid>
      <w:tr w:rsidR="006304B3" w:rsidRPr="00F561EE" w:rsidTr="006F16DE">
        <w:tc>
          <w:tcPr>
            <w:tcW w:w="10109" w:type="dxa"/>
            <w:gridSpan w:val="4"/>
            <w:shd w:val="clear" w:color="auto" w:fill="00B0F0"/>
          </w:tcPr>
          <w:p w:rsidR="006304B3" w:rsidRPr="00D424FD" w:rsidRDefault="006304B3" w:rsidP="00F561EE">
            <w:pPr>
              <w:jc w:val="both"/>
              <w:rPr>
                <w:rFonts w:asciiTheme="minorHAnsi" w:hAnsiTheme="minorHAnsi"/>
                <w:sz w:val="22"/>
                <w:szCs w:val="22"/>
              </w:rPr>
            </w:pPr>
          </w:p>
          <w:p w:rsidR="0096029F" w:rsidRPr="00D424FD" w:rsidRDefault="00CB56D0" w:rsidP="00BC1B5E">
            <w:pPr>
              <w:numPr>
                <w:ilvl w:val="0"/>
                <w:numId w:val="4"/>
              </w:numPr>
              <w:ind w:hanging="720"/>
              <w:jc w:val="both"/>
              <w:rPr>
                <w:rFonts w:asciiTheme="minorHAnsi" w:hAnsiTheme="minorHAnsi"/>
                <w:szCs w:val="24"/>
              </w:rPr>
            </w:pPr>
            <w:r w:rsidRPr="00D424FD">
              <w:rPr>
                <w:rFonts w:asciiTheme="minorHAnsi" w:hAnsiTheme="minorHAnsi"/>
                <w:b/>
                <w:szCs w:val="24"/>
              </w:rPr>
              <w:t>Child/young person’s d</w:t>
            </w:r>
            <w:r w:rsidR="006304B3" w:rsidRPr="00D424FD">
              <w:rPr>
                <w:rFonts w:asciiTheme="minorHAnsi" w:hAnsiTheme="minorHAnsi"/>
                <w:b/>
                <w:szCs w:val="24"/>
              </w:rPr>
              <w:t>etails</w:t>
            </w:r>
            <w:r w:rsidR="0096029F" w:rsidRPr="00D424FD">
              <w:rPr>
                <w:rFonts w:asciiTheme="minorHAnsi" w:hAnsiTheme="minorHAnsi"/>
                <w:b/>
                <w:szCs w:val="24"/>
              </w:rPr>
              <w:t xml:space="preserve"> </w:t>
            </w:r>
          </w:p>
        </w:tc>
      </w:tr>
      <w:tr w:rsidR="00BC1B5E" w:rsidRPr="00591CC5" w:rsidTr="00BC1B5E">
        <w:tc>
          <w:tcPr>
            <w:tcW w:w="5054" w:type="dxa"/>
            <w:gridSpan w:val="2"/>
            <w:shd w:val="clear" w:color="auto" w:fill="auto"/>
          </w:tcPr>
          <w:p w:rsidR="00BC1B5E" w:rsidRPr="00591CC5" w:rsidRDefault="00BC1B5E" w:rsidP="00F561EE">
            <w:pPr>
              <w:jc w:val="both"/>
              <w:rPr>
                <w:rFonts w:asciiTheme="minorHAnsi" w:hAnsiTheme="minorHAnsi"/>
                <w:szCs w:val="24"/>
              </w:rPr>
            </w:pPr>
          </w:p>
          <w:p w:rsidR="00BC1B5E" w:rsidRPr="00591CC5" w:rsidRDefault="00BC1B5E" w:rsidP="00F561EE">
            <w:pPr>
              <w:jc w:val="both"/>
              <w:rPr>
                <w:rFonts w:asciiTheme="minorHAnsi" w:hAnsiTheme="minorHAnsi"/>
                <w:szCs w:val="24"/>
              </w:rPr>
            </w:pPr>
            <w:r w:rsidRPr="00591CC5">
              <w:rPr>
                <w:rFonts w:asciiTheme="minorHAnsi" w:hAnsiTheme="minorHAnsi"/>
                <w:szCs w:val="24"/>
              </w:rPr>
              <w:t>Name:</w:t>
            </w:r>
          </w:p>
        </w:tc>
        <w:tc>
          <w:tcPr>
            <w:tcW w:w="5055" w:type="dxa"/>
            <w:gridSpan w:val="2"/>
            <w:shd w:val="clear" w:color="auto" w:fill="auto"/>
          </w:tcPr>
          <w:p w:rsidR="00BC1B5E" w:rsidRPr="00591CC5" w:rsidRDefault="00BC1B5E" w:rsidP="00F561EE">
            <w:pPr>
              <w:jc w:val="both"/>
              <w:rPr>
                <w:rFonts w:asciiTheme="minorHAnsi" w:hAnsiTheme="minorHAnsi"/>
                <w:szCs w:val="24"/>
              </w:rPr>
            </w:pPr>
          </w:p>
          <w:p w:rsidR="00BC1B5E" w:rsidRPr="00591CC5" w:rsidRDefault="00BC1B5E" w:rsidP="00F561EE">
            <w:pPr>
              <w:jc w:val="both"/>
              <w:rPr>
                <w:rFonts w:asciiTheme="minorHAnsi" w:hAnsiTheme="minorHAnsi"/>
                <w:szCs w:val="24"/>
              </w:rPr>
            </w:pPr>
            <w:r w:rsidRPr="00591CC5">
              <w:rPr>
                <w:rFonts w:asciiTheme="minorHAnsi" w:hAnsiTheme="minorHAnsi"/>
                <w:szCs w:val="24"/>
              </w:rPr>
              <w:t>School/Setting:</w:t>
            </w:r>
          </w:p>
        </w:tc>
      </w:tr>
      <w:tr w:rsidR="00FD0A19" w:rsidRPr="00591CC5" w:rsidTr="00F561EE">
        <w:tc>
          <w:tcPr>
            <w:tcW w:w="3369" w:type="dxa"/>
            <w:shd w:val="clear" w:color="auto" w:fill="auto"/>
          </w:tcPr>
          <w:p w:rsidR="00E54B1B" w:rsidRPr="00591CC5" w:rsidRDefault="00E54B1B" w:rsidP="00F561EE">
            <w:pPr>
              <w:jc w:val="both"/>
              <w:rPr>
                <w:rFonts w:asciiTheme="minorHAnsi" w:hAnsiTheme="minorHAnsi"/>
                <w:szCs w:val="24"/>
              </w:rPr>
            </w:pPr>
          </w:p>
          <w:p w:rsidR="00E54B1B" w:rsidRPr="00591CC5" w:rsidRDefault="00E54B1B" w:rsidP="00F561EE">
            <w:pPr>
              <w:jc w:val="both"/>
              <w:rPr>
                <w:rFonts w:asciiTheme="minorHAnsi" w:hAnsiTheme="minorHAnsi"/>
                <w:szCs w:val="24"/>
              </w:rPr>
            </w:pPr>
            <w:r w:rsidRPr="00591CC5">
              <w:rPr>
                <w:rFonts w:asciiTheme="minorHAnsi" w:hAnsiTheme="minorHAnsi"/>
                <w:szCs w:val="24"/>
              </w:rPr>
              <w:t>Date of Birth:</w:t>
            </w:r>
          </w:p>
          <w:p w:rsidR="00E54B1B" w:rsidRPr="00591CC5" w:rsidRDefault="00E54B1B" w:rsidP="00F561EE">
            <w:pPr>
              <w:jc w:val="both"/>
              <w:rPr>
                <w:rFonts w:asciiTheme="minorHAnsi" w:hAnsiTheme="minorHAnsi"/>
                <w:szCs w:val="24"/>
              </w:rPr>
            </w:pPr>
          </w:p>
        </w:tc>
        <w:tc>
          <w:tcPr>
            <w:tcW w:w="3370" w:type="dxa"/>
            <w:gridSpan w:val="2"/>
            <w:shd w:val="clear" w:color="auto" w:fill="auto"/>
          </w:tcPr>
          <w:p w:rsidR="00FD0A19" w:rsidRPr="00591CC5" w:rsidRDefault="00FD0A19" w:rsidP="00F561EE">
            <w:pPr>
              <w:jc w:val="both"/>
              <w:rPr>
                <w:rFonts w:asciiTheme="minorHAnsi" w:hAnsiTheme="minorHAnsi"/>
                <w:szCs w:val="24"/>
              </w:rPr>
            </w:pPr>
          </w:p>
          <w:p w:rsidR="00E54B1B" w:rsidRPr="00591CC5" w:rsidRDefault="00E54B1B" w:rsidP="00F561EE">
            <w:pPr>
              <w:jc w:val="both"/>
              <w:rPr>
                <w:rFonts w:asciiTheme="minorHAnsi" w:hAnsiTheme="minorHAnsi"/>
                <w:szCs w:val="24"/>
              </w:rPr>
            </w:pPr>
            <w:r w:rsidRPr="00591CC5">
              <w:rPr>
                <w:rFonts w:asciiTheme="minorHAnsi" w:hAnsiTheme="minorHAnsi"/>
                <w:szCs w:val="24"/>
              </w:rPr>
              <w:t>Age:</w:t>
            </w:r>
            <w:r w:rsidRPr="00591CC5">
              <w:rPr>
                <w:rFonts w:asciiTheme="minorHAnsi" w:hAnsiTheme="minorHAnsi"/>
                <w:szCs w:val="24"/>
              </w:rPr>
              <w:tab/>
            </w:r>
            <w:r w:rsidRPr="00591CC5">
              <w:rPr>
                <w:rFonts w:asciiTheme="minorHAnsi" w:hAnsiTheme="minorHAnsi"/>
                <w:szCs w:val="24"/>
              </w:rPr>
              <w:tab/>
              <w:t>NCY:</w:t>
            </w:r>
          </w:p>
        </w:tc>
        <w:tc>
          <w:tcPr>
            <w:tcW w:w="3370" w:type="dxa"/>
            <w:shd w:val="clear" w:color="auto" w:fill="auto"/>
          </w:tcPr>
          <w:p w:rsidR="00FD0A19" w:rsidRPr="00591CC5" w:rsidRDefault="00FD0A19" w:rsidP="00F561EE">
            <w:pPr>
              <w:jc w:val="both"/>
              <w:rPr>
                <w:rFonts w:asciiTheme="minorHAnsi" w:hAnsiTheme="minorHAnsi"/>
                <w:szCs w:val="24"/>
              </w:rPr>
            </w:pPr>
          </w:p>
          <w:p w:rsidR="00E54B1B" w:rsidRPr="00591CC5" w:rsidRDefault="00E54B1B" w:rsidP="00F561EE">
            <w:pPr>
              <w:jc w:val="both"/>
              <w:rPr>
                <w:rFonts w:asciiTheme="minorHAnsi" w:hAnsiTheme="minorHAnsi"/>
                <w:szCs w:val="24"/>
              </w:rPr>
            </w:pPr>
            <w:r w:rsidRPr="00591CC5">
              <w:rPr>
                <w:rFonts w:asciiTheme="minorHAnsi" w:hAnsiTheme="minorHAnsi"/>
                <w:szCs w:val="24"/>
              </w:rPr>
              <w:t>Gender:</w:t>
            </w:r>
          </w:p>
        </w:tc>
      </w:tr>
      <w:tr w:rsidR="00E54B1B" w:rsidRPr="00591CC5" w:rsidTr="00F561EE">
        <w:tc>
          <w:tcPr>
            <w:tcW w:w="10109" w:type="dxa"/>
            <w:gridSpan w:val="4"/>
            <w:shd w:val="clear" w:color="auto" w:fill="auto"/>
          </w:tcPr>
          <w:p w:rsidR="00E54B1B" w:rsidRPr="00591CC5" w:rsidRDefault="00E54B1B" w:rsidP="00F561EE">
            <w:pPr>
              <w:jc w:val="both"/>
              <w:rPr>
                <w:rFonts w:asciiTheme="minorHAnsi" w:hAnsiTheme="minorHAnsi"/>
                <w:szCs w:val="24"/>
              </w:rPr>
            </w:pPr>
          </w:p>
          <w:p w:rsidR="00E54B1B" w:rsidRPr="00591CC5" w:rsidRDefault="00E54B1B" w:rsidP="00F561EE">
            <w:pPr>
              <w:jc w:val="both"/>
              <w:rPr>
                <w:rFonts w:asciiTheme="minorHAnsi" w:hAnsiTheme="minorHAnsi"/>
                <w:szCs w:val="24"/>
              </w:rPr>
            </w:pPr>
            <w:r w:rsidRPr="00591CC5">
              <w:rPr>
                <w:rFonts w:asciiTheme="minorHAnsi" w:hAnsiTheme="minorHAnsi"/>
                <w:szCs w:val="24"/>
              </w:rPr>
              <w:t>Home address:</w:t>
            </w:r>
          </w:p>
          <w:p w:rsidR="00E54B1B" w:rsidRPr="00591CC5" w:rsidRDefault="00E54B1B" w:rsidP="00F561EE">
            <w:pPr>
              <w:jc w:val="both"/>
              <w:rPr>
                <w:rFonts w:asciiTheme="minorHAnsi" w:hAnsiTheme="minorHAnsi"/>
                <w:szCs w:val="24"/>
              </w:rPr>
            </w:pPr>
          </w:p>
          <w:p w:rsidR="00BC1B5E" w:rsidRPr="00591CC5" w:rsidRDefault="00BC1B5E" w:rsidP="00F561EE">
            <w:pPr>
              <w:jc w:val="both"/>
              <w:rPr>
                <w:rFonts w:asciiTheme="minorHAnsi" w:hAnsiTheme="minorHAnsi"/>
                <w:szCs w:val="24"/>
              </w:rPr>
            </w:pPr>
          </w:p>
          <w:p w:rsidR="00E54B1B" w:rsidRPr="00591CC5" w:rsidRDefault="00E54B1B" w:rsidP="00F561EE">
            <w:pPr>
              <w:jc w:val="both"/>
              <w:rPr>
                <w:rFonts w:asciiTheme="minorHAnsi" w:hAnsiTheme="minorHAnsi"/>
                <w:szCs w:val="24"/>
              </w:rPr>
            </w:pPr>
          </w:p>
          <w:p w:rsidR="00E54B1B" w:rsidRPr="00591CC5" w:rsidRDefault="00E54B1B" w:rsidP="00F561EE">
            <w:pPr>
              <w:jc w:val="both"/>
              <w:rPr>
                <w:rFonts w:asciiTheme="minorHAnsi" w:hAnsiTheme="minorHAnsi"/>
                <w:szCs w:val="24"/>
              </w:rPr>
            </w:pPr>
            <w:r w:rsidRPr="00591CC5">
              <w:rPr>
                <w:rFonts w:asciiTheme="minorHAnsi" w:hAnsiTheme="minorHAnsi"/>
                <w:szCs w:val="24"/>
              </w:rPr>
              <w:t>Telephone Number:</w:t>
            </w:r>
            <w:r w:rsidRPr="00591CC5">
              <w:rPr>
                <w:rFonts w:asciiTheme="minorHAnsi" w:hAnsiTheme="minorHAnsi"/>
                <w:szCs w:val="24"/>
              </w:rPr>
              <w:tab/>
            </w:r>
            <w:r w:rsidRPr="00591CC5">
              <w:rPr>
                <w:rFonts w:asciiTheme="minorHAnsi" w:hAnsiTheme="minorHAnsi"/>
                <w:szCs w:val="24"/>
              </w:rPr>
              <w:tab/>
            </w:r>
            <w:r w:rsidRPr="00591CC5">
              <w:rPr>
                <w:rFonts w:asciiTheme="minorHAnsi" w:hAnsiTheme="minorHAnsi"/>
                <w:szCs w:val="24"/>
              </w:rPr>
              <w:tab/>
            </w:r>
            <w:r w:rsidRPr="00591CC5">
              <w:rPr>
                <w:rFonts w:asciiTheme="minorHAnsi" w:hAnsiTheme="minorHAnsi"/>
                <w:szCs w:val="24"/>
              </w:rPr>
              <w:tab/>
            </w:r>
            <w:r w:rsidRPr="00591CC5">
              <w:rPr>
                <w:rFonts w:asciiTheme="minorHAnsi" w:hAnsiTheme="minorHAnsi"/>
                <w:szCs w:val="24"/>
              </w:rPr>
              <w:tab/>
            </w:r>
            <w:r w:rsidRPr="00591CC5">
              <w:rPr>
                <w:rFonts w:asciiTheme="minorHAnsi" w:hAnsiTheme="minorHAnsi"/>
                <w:szCs w:val="24"/>
              </w:rPr>
              <w:tab/>
              <w:t>Post Code:</w:t>
            </w:r>
          </w:p>
          <w:p w:rsidR="00E14DA0" w:rsidRPr="00591CC5" w:rsidRDefault="00E14DA0" w:rsidP="00F561EE">
            <w:pPr>
              <w:jc w:val="both"/>
              <w:rPr>
                <w:rFonts w:asciiTheme="minorHAnsi" w:hAnsiTheme="minorHAnsi"/>
                <w:szCs w:val="24"/>
              </w:rPr>
            </w:pPr>
          </w:p>
          <w:p w:rsidR="00BC1B5E" w:rsidRPr="00591CC5" w:rsidRDefault="00BC1B5E" w:rsidP="00F561EE">
            <w:pPr>
              <w:jc w:val="both"/>
              <w:rPr>
                <w:rFonts w:asciiTheme="minorHAnsi" w:hAnsiTheme="minorHAnsi"/>
                <w:szCs w:val="24"/>
              </w:rPr>
            </w:pPr>
          </w:p>
        </w:tc>
      </w:tr>
      <w:tr w:rsidR="00DE0E68" w:rsidRPr="00591CC5" w:rsidTr="00F561EE">
        <w:tc>
          <w:tcPr>
            <w:tcW w:w="5054" w:type="dxa"/>
            <w:gridSpan w:val="2"/>
            <w:shd w:val="clear" w:color="auto" w:fill="auto"/>
          </w:tcPr>
          <w:p w:rsidR="00DE0E68" w:rsidRPr="00591CC5" w:rsidRDefault="00DE0E68" w:rsidP="00F561EE">
            <w:pPr>
              <w:jc w:val="both"/>
              <w:rPr>
                <w:rFonts w:asciiTheme="minorHAnsi" w:hAnsiTheme="minorHAnsi"/>
                <w:szCs w:val="24"/>
              </w:rPr>
            </w:pPr>
          </w:p>
          <w:p w:rsidR="00DE0E68" w:rsidRPr="00591CC5" w:rsidRDefault="00DE0E68" w:rsidP="00F561EE">
            <w:pPr>
              <w:jc w:val="both"/>
              <w:rPr>
                <w:rFonts w:asciiTheme="minorHAnsi" w:hAnsiTheme="minorHAnsi"/>
                <w:szCs w:val="24"/>
              </w:rPr>
            </w:pPr>
            <w:r w:rsidRPr="00591CC5">
              <w:rPr>
                <w:rFonts w:asciiTheme="minorHAnsi" w:hAnsiTheme="minorHAnsi"/>
                <w:szCs w:val="24"/>
              </w:rPr>
              <w:t>Home Language:</w:t>
            </w:r>
          </w:p>
          <w:p w:rsidR="00DE0E68" w:rsidRPr="00591CC5" w:rsidRDefault="00DE0E68" w:rsidP="00F561EE">
            <w:pPr>
              <w:jc w:val="both"/>
              <w:rPr>
                <w:rFonts w:asciiTheme="minorHAnsi" w:hAnsiTheme="minorHAnsi"/>
                <w:szCs w:val="24"/>
              </w:rPr>
            </w:pPr>
          </w:p>
          <w:p w:rsidR="00DE0E68" w:rsidRPr="00591CC5" w:rsidRDefault="00DE0E68" w:rsidP="00F561EE">
            <w:pPr>
              <w:jc w:val="both"/>
              <w:rPr>
                <w:rFonts w:asciiTheme="minorHAnsi" w:hAnsiTheme="minorHAnsi"/>
                <w:szCs w:val="24"/>
              </w:rPr>
            </w:pPr>
            <w:r w:rsidRPr="00591CC5">
              <w:rPr>
                <w:rFonts w:asciiTheme="minorHAnsi" w:hAnsiTheme="minorHAnsi"/>
                <w:szCs w:val="24"/>
              </w:rPr>
              <w:t>Interpreter Needed?</w:t>
            </w:r>
            <w:r w:rsidRPr="00591CC5">
              <w:rPr>
                <w:rFonts w:asciiTheme="minorHAnsi" w:hAnsiTheme="minorHAnsi"/>
                <w:szCs w:val="24"/>
              </w:rPr>
              <w:tab/>
            </w:r>
            <w:r w:rsidRPr="00591CC5">
              <w:rPr>
                <w:rFonts w:asciiTheme="minorHAnsi" w:hAnsiTheme="minorHAnsi"/>
                <w:szCs w:val="24"/>
              </w:rPr>
              <w:tab/>
              <w:t>Yes/No</w:t>
            </w:r>
          </w:p>
          <w:p w:rsidR="003226CE" w:rsidRPr="00591CC5" w:rsidRDefault="003226CE" w:rsidP="00F561EE">
            <w:pPr>
              <w:jc w:val="both"/>
              <w:rPr>
                <w:rFonts w:asciiTheme="minorHAnsi" w:hAnsiTheme="minorHAnsi"/>
                <w:szCs w:val="24"/>
              </w:rPr>
            </w:pPr>
          </w:p>
          <w:p w:rsidR="00DE0E68" w:rsidRPr="00591CC5" w:rsidRDefault="00DE0E68" w:rsidP="00F561EE">
            <w:pPr>
              <w:jc w:val="both"/>
              <w:rPr>
                <w:rFonts w:asciiTheme="minorHAnsi" w:hAnsiTheme="minorHAnsi"/>
                <w:szCs w:val="24"/>
              </w:rPr>
            </w:pPr>
          </w:p>
        </w:tc>
        <w:tc>
          <w:tcPr>
            <w:tcW w:w="5055" w:type="dxa"/>
            <w:gridSpan w:val="2"/>
            <w:shd w:val="clear" w:color="auto" w:fill="auto"/>
          </w:tcPr>
          <w:p w:rsidR="00DE0E68" w:rsidRPr="00591CC5" w:rsidRDefault="00DE0E68" w:rsidP="00F561EE">
            <w:pPr>
              <w:jc w:val="both"/>
              <w:rPr>
                <w:rFonts w:asciiTheme="minorHAnsi" w:hAnsiTheme="minorHAnsi"/>
                <w:szCs w:val="24"/>
              </w:rPr>
            </w:pPr>
            <w:r w:rsidRPr="00591CC5">
              <w:rPr>
                <w:rFonts w:asciiTheme="minorHAnsi" w:hAnsiTheme="minorHAnsi"/>
                <w:szCs w:val="24"/>
              </w:rPr>
              <w:t>CAF:</w:t>
            </w:r>
            <w:r w:rsidRPr="00591CC5">
              <w:rPr>
                <w:rFonts w:asciiTheme="minorHAnsi" w:hAnsiTheme="minorHAnsi"/>
                <w:szCs w:val="24"/>
              </w:rPr>
              <w:tab/>
            </w:r>
            <w:r w:rsidRPr="00591CC5">
              <w:rPr>
                <w:rFonts w:asciiTheme="minorHAnsi" w:hAnsiTheme="minorHAnsi"/>
                <w:szCs w:val="24"/>
              </w:rPr>
              <w:tab/>
            </w:r>
            <w:r w:rsidRPr="00591CC5">
              <w:rPr>
                <w:rFonts w:asciiTheme="minorHAnsi" w:hAnsiTheme="minorHAnsi"/>
                <w:szCs w:val="24"/>
              </w:rPr>
              <w:tab/>
            </w:r>
            <w:r w:rsidRPr="00591CC5">
              <w:rPr>
                <w:rFonts w:asciiTheme="minorHAnsi" w:hAnsiTheme="minorHAnsi"/>
                <w:szCs w:val="24"/>
              </w:rPr>
              <w:tab/>
              <w:t>Yes/No</w:t>
            </w:r>
          </w:p>
          <w:p w:rsidR="001C0AD1" w:rsidRPr="00591CC5" w:rsidRDefault="001C0AD1" w:rsidP="00F561EE">
            <w:pPr>
              <w:jc w:val="both"/>
              <w:rPr>
                <w:rFonts w:asciiTheme="minorHAnsi" w:hAnsiTheme="minorHAnsi"/>
                <w:szCs w:val="24"/>
              </w:rPr>
            </w:pPr>
            <w:r w:rsidRPr="00591CC5">
              <w:rPr>
                <w:rFonts w:asciiTheme="minorHAnsi" w:hAnsiTheme="minorHAnsi"/>
                <w:szCs w:val="24"/>
              </w:rPr>
              <w:t xml:space="preserve">Child in Need:                        </w:t>
            </w:r>
            <w:r w:rsidR="00D424FD" w:rsidRPr="00591CC5">
              <w:rPr>
                <w:rFonts w:asciiTheme="minorHAnsi" w:hAnsiTheme="minorHAnsi"/>
                <w:szCs w:val="24"/>
              </w:rPr>
              <w:t xml:space="preserve">        </w:t>
            </w:r>
            <w:r w:rsidRPr="00591CC5">
              <w:rPr>
                <w:rFonts w:asciiTheme="minorHAnsi" w:hAnsiTheme="minorHAnsi"/>
                <w:szCs w:val="24"/>
              </w:rPr>
              <w:t xml:space="preserve"> Yes/No</w:t>
            </w:r>
          </w:p>
          <w:p w:rsidR="001C0AD1" w:rsidRPr="00591CC5" w:rsidRDefault="001C0AD1" w:rsidP="00F561EE">
            <w:pPr>
              <w:jc w:val="both"/>
              <w:rPr>
                <w:rFonts w:asciiTheme="minorHAnsi" w:hAnsiTheme="minorHAnsi"/>
                <w:szCs w:val="24"/>
              </w:rPr>
            </w:pPr>
          </w:p>
          <w:p w:rsidR="003226CE" w:rsidRPr="00591CC5" w:rsidRDefault="001C0AD1" w:rsidP="00F561EE">
            <w:pPr>
              <w:jc w:val="both"/>
              <w:rPr>
                <w:rFonts w:asciiTheme="minorHAnsi" w:hAnsiTheme="minorHAnsi"/>
                <w:szCs w:val="24"/>
              </w:rPr>
            </w:pPr>
            <w:r w:rsidRPr="00591CC5">
              <w:rPr>
                <w:rFonts w:asciiTheme="minorHAnsi" w:hAnsiTheme="minorHAnsi"/>
                <w:szCs w:val="24"/>
              </w:rPr>
              <w:t>Looked After Child</w:t>
            </w:r>
            <w:r w:rsidR="00DE0E68" w:rsidRPr="00591CC5">
              <w:rPr>
                <w:rFonts w:asciiTheme="minorHAnsi" w:hAnsiTheme="minorHAnsi"/>
                <w:szCs w:val="24"/>
              </w:rPr>
              <w:t>:</w:t>
            </w:r>
            <w:r w:rsidR="00A50F64" w:rsidRPr="00591CC5">
              <w:rPr>
                <w:rFonts w:asciiTheme="minorHAnsi" w:hAnsiTheme="minorHAnsi"/>
                <w:szCs w:val="24"/>
              </w:rPr>
              <w:tab/>
            </w:r>
            <w:r w:rsidRPr="00591CC5">
              <w:rPr>
                <w:rFonts w:asciiTheme="minorHAnsi" w:hAnsiTheme="minorHAnsi"/>
                <w:szCs w:val="24"/>
              </w:rPr>
              <w:tab/>
            </w:r>
            <w:r w:rsidR="00DE0E68" w:rsidRPr="00591CC5">
              <w:rPr>
                <w:rFonts w:asciiTheme="minorHAnsi" w:hAnsiTheme="minorHAnsi"/>
                <w:szCs w:val="24"/>
              </w:rPr>
              <w:t>Yes</w:t>
            </w:r>
            <w:r w:rsidR="00A50F64" w:rsidRPr="00591CC5">
              <w:rPr>
                <w:rFonts w:asciiTheme="minorHAnsi" w:hAnsiTheme="minorHAnsi"/>
                <w:szCs w:val="24"/>
              </w:rPr>
              <w:t>/No</w:t>
            </w:r>
          </w:p>
          <w:p w:rsidR="004A052E" w:rsidRPr="00591CC5" w:rsidRDefault="004A052E" w:rsidP="00F561EE">
            <w:pPr>
              <w:jc w:val="both"/>
              <w:rPr>
                <w:rFonts w:asciiTheme="minorHAnsi" w:hAnsiTheme="minorHAnsi"/>
                <w:szCs w:val="24"/>
              </w:rPr>
            </w:pPr>
            <w:r w:rsidRPr="00591CC5">
              <w:rPr>
                <w:rFonts w:asciiTheme="minorHAnsi" w:hAnsiTheme="minorHAnsi"/>
                <w:szCs w:val="24"/>
              </w:rPr>
              <w:t>If Yes, which Authority?</w:t>
            </w:r>
          </w:p>
        </w:tc>
      </w:tr>
    </w:tbl>
    <w:p w:rsidR="00580418" w:rsidRPr="00591CC5" w:rsidRDefault="00580418" w:rsidP="00C60A2A">
      <w:pPr>
        <w:jc w:val="both"/>
        <w:rPr>
          <w:szCs w:val="24"/>
        </w:rPr>
      </w:pPr>
    </w:p>
    <w:p w:rsidR="00BC1B5E" w:rsidRPr="00591CC5" w:rsidRDefault="00BC1B5E" w:rsidP="00C60A2A">
      <w:pPr>
        <w:jc w:val="both"/>
        <w:rPr>
          <w:szCs w:val="24"/>
        </w:rPr>
      </w:pPr>
    </w:p>
    <w:p w:rsidR="00E86FE9" w:rsidRPr="00FA0958" w:rsidRDefault="00E86FE9" w:rsidP="00C60A2A">
      <w:pPr>
        <w:jc w:val="both"/>
        <w:rPr>
          <w:sz w:val="22"/>
          <w:szCs w:val="22"/>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454"/>
        <w:gridCol w:w="3586"/>
        <w:gridCol w:w="1469"/>
        <w:gridCol w:w="14"/>
      </w:tblGrid>
      <w:tr w:rsidR="00FA0958" w:rsidRPr="00F561EE" w:rsidTr="00173CA9">
        <w:trPr>
          <w:gridAfter w:val="1"/>
          <w:wAfter w:w="14" w:type="dxa"/>
        </w:trPr>
        <w:tc>
          <w:tcPr>
            <w:tcW w:w="10109" w:type="dxa"/>
            <w:gridSpan w:val="4"/>
            <w:shd w:val="clear" w:color="auto" w:fill="00B0F0"/>
          </w:tcPr>
          <w:p w:rsidR="00FA0958" w:rsidRPr="00637D24" w:rsidRDefault="00FA0958">
            <w:pPr>
              <w:rPr>
                <w:rFonts w:asciiTheme="minorHAnsi" w:hAnsiTheme="minorHAnsi"/>
                <w:szCs w:val="24"/>
              </w:rPr>
            </w:pPr>
          </w:p>
          <w:p w:rsidR="00283355" w:rsidRPr="00637D24" w:rsidRDefault="00283355" w:rsidP="00637D24">
            <w:pPr>
              <w:pStyle w:val="ListParagraph"/>
              <w:numPr>
                <w:ilvl w:val="0"/>
                <w:numId w:val="4"/>
              </w:numPr>
              <w:tabs>
                <w:tab w:val="clear" w:pos="720"/>
                <w:tab w:val="left" w:pos="705"/>
              </w:tabs>
              <w:rPr>
                <w:rFonts w:asciiTheme="minorHAnsi" w:hAnsiTheme="minorHAnsi"/>
                <w:b/>
                <w:szCs w:val="24"/>
              </w:rPr>
            </w:pPr>
            <w:r w:rsidRPr="00637D24">
              <w:rPr>
                <w:rFonts w:asciiTheme="minorHAnsi" w:hAnsiTheme="minorHAnsi"/>
                <w:b/>
                <w:szCs w:val="24"/>
              </w:rPr>
              <w:t>Persons with parental responsibility</w:t>
            </w:r>
          </w:p>
          <w:p w:rsidR="00283355" w:rsidRPr="00637D24" w:rsidRDefault="00283355">
            <w:pPr>
              <w:rPr>
                <w:rFonts w:asciiTheme="minorHAnsi" w:hAnsiTheme="minorHAnsi"/>
                <w:szCs w:val="24"/>
              </w:rPr>
            </w:pPr>
          </w:p>
        </w:tc>
      </w:tr>
      <w:tr w:rsidR="00660C8B" w:rsidRPr="00F561EE" w:rsidTr="00173CA9">
        <w:trPr>
          <w:gridAfter w:val="1"/>
          <w:wAfter w:w="14" w:type="dxa"/>
        </w:trPr>
        <w:tc>
          <w:tcPr>
            <w:tcW w:w="5054" w:type="dxa"/>
            <w:gridSpan w:val="2"/>
            <w:tcBorders>
              <w:bottom w:val="single" w:sz="4" w:space="0" w:color="auto"/>
            </w:tcBorders>
            <w:shd w:val="clear" w:color="auto" w:fill="auto"/>
          </w:tcPr>
          <w:p w:rsidR="00660C8B" w:rsidRPr="00637D24" w:rsidRDefault="00660C8B" w:rsidP="0058100A">
            <w:pPr>
              <w:rPr>
                <w:rFonts w:asciiTheme="minorHAnsi" w:hAnsiTheme="minorHAnsi"/>
                <w:szCs w:val="24"/>
              </w:rPr>
            </w:pPr>
          </w:p>
          <w:p w:rsidR="00637D24" w:rsidRPr="00637D24" w:rsidRDefault="00637D24" w:rsidP="0058100A">
            <w:pPr>
              <w:rPr>
                <w:rFonts w:asciiTheme="minorHAnsi" w:hAnsiTheme="minorHAnsi"/>
                <w:szCs w:val="24"/>
              </w:rPr>
            </w:pPr>
            <w:r w:rsidRPr="00637D24">
              <w:rPr>
                <w:rFonts w:asciiTheme="minorHAnsi" w:hAnsiTheme="minorHAnsi"/>
                <w:szCs w:val="24"/>
              </w:rPr>
              <w:t xml:space="preserve">Title: </w:t>
            </w:r>
          </w:p>
          <w:p w:rsidR="00637D24" w:rsidRPr="00637D24" w:rsidRDefault="00637D24" w:rsidP="0058100A">
            <w:pPr>
              <w:rPr>
                <w:rFonts w:asciiTheme="minorHAnsi" w:hAnsiTheme="minorHAnsi"/>
                <w:szCs w:val="24"/>
              </w:rPr>
            </w:pPr>
          </w:p>
          <w:p w:rsidR="00660C8B" w:rsidRPr="00637D24" w:rsidRDefault="00637D24" w:rsidP="0058100A">
            <w:pPr>
              <w:rPr>
                <w:rFonts w:asciiTheme="minorHAnsi" w:hAnsiTheme="minorHAnsi"/>
                <w:szCs w:val="24"/>
              </w:rPr>
            </w:pPr>
            <w:r w:rsidRPr="00637D24">
              <w:rPr>
                <w:rFonts w:asciiTheme="minorHAnsi" w:hAnsiTheme="minorHAnsi"/>
                <w:szCs w:val="24"/>
              </w:rPr>
              <w:t>Surn</w:t>
            </w:r>
            <w:r w:rsidR="00660C8B" w:rsidRPr="00637D24">
              <w:rPr>
                <w:rFonts w:asciiTheme="minorHAnsi" w:hAnsiTheme="minorHAnsi"/>
                <w:szCs w:val="24"/>
              </w:rPr>
              <w:t>ame:</w:t>
            </w:r>
          </w:p>
          <w:p w:rsidR="00637D24" w:rsidRPr="00637D24" w:rsidRDefault="00637D24" w:rsidP="0058100A">
            <w:pPr>
              <w:rPr>
                <w:rFonts w:asciiTheme="minorHAnsi" w:hAnsiTheme="minorHAnsi"/>
                <w:szCs w:val="24"/>
              </w:rPr>
            </w:pPr>
          </w:p>
          <w:p w:rsidR="00637D24" w:rsidRPr="00637D24" w:rsidRDefault="00637D24" w:rsidP="0058100A">
            <w:pPr>
              <w:rPr>
                <w:rFonts w:asciiTheme="minorHAnsi" w:hAnsiTheme="minorHAnsi"/>
                <w:szCs w:val="24"/>
              </w:rPr>
            </w:pPr>
            <w:r w:rsidRPr="00637D24">
              <w:rPr>
                <w:rFonts w:asciiTheme="minorHAnsi" w:hAnsiTheme="minorHAnsi"/>
                <w:szCs w:val="24"/>
              </w:rPr>
              <w:t>Name (please include ALL middle names)</w:t>
            </w:r>
          </w:p>
          <w:p w:rsidR="00637D24" w:rsidRPr="00637D24" w:rsidRDefault="00637D24" w:rsidP="0058100A">
            <w:pPr>
              <w:rPr>
                <w:rFonts w:asciiTheme="minorHAnsi" w:hAnsiTheme="minorHAnsi"/>
                <w:szCs w:val="24"/>
              </w:rPr>
            </w:pPr>
          </w:p>
          <w:p w:rsidR="00660C8B" w:rsidRPr="00637D24" w:rsidRDefault="00660C8B" w:rsidP="0058100A">
            <w:pPr>
              <w:rPr>
                <w:rFonts w:asciiTheme="minorHAnsi" w:hAnsiTheme="minorHAnsi"/>
                <w:szCs w:val="24"/>
              </w:rPr>
            </w:pPr>
          </w:p>
          <w:p w:rsidR="00660C8B" w:rsidRPr="00637D24" w:rsidRDefault="00660C8B" w:rsidP="0058100A">
            <w:pPr>
              <w:rPr>
                <w:rFonts w:asciiTheme="minorHAnsi" w:hAnsiTheme="minorHAnsi"/>
                <w:szCs w:val="24"/>
              </w:rPr>
            </w:pPr>
            <w:r w:rsidRPr="00637D24">
              <w:rPr>
                <w:rFonts w:asciiTheme="minorHAnsi" w:hAnsiTheme="minorHAnsi"/>
                <w:szCs w:val="24"/>
              </w:rPr>
              <w:t>Relationship to pupil:</w:t>
            </w:r>
          </w:p>
          <w:p w:rsidR="00660C8B" w:rsidRPr="00637D24" w:rsidRDefault="00660C8B" w:rsidP="0058100A">
            <w:pPr>
              <w:rPr>
                <w:rFonts w:asciiTheme="minorHAnsi" w:hAnsiTheme="minorHAnsi"/>
                <w:szCs w:val="24"/>
              </w:rPr>
            </w:pPr>
          </w:p>
          <w:p w:rsidR="00660C8B" w:rsidRPr="00637D24" w:rsidRDefault="00660C8B" w:rsidP="0058100A">
            <w:pPr>
              <w:rPr>
                <w:rFonts w:asciiTheme="minorHAnsi" w:hAnsiTheme="minorHAnsi"/>
                <w:szCs w:val="24"/>
              </w:rPr>
            </w:pPr>
            <w:r w:rsidRPr="00637D24">
              <w:rPr>
                <w:rFonts w:asciiTheme="minorHAnsi" w:hAnsiTheme="minorHAnsi"/>
                <w:szCs w:val="24"/>
              </w:rPr>
              <w:t>Address:</w:t>
            </w:r>
          </w:p>
          <w:p w:rsidR="00660C8B" w:rsidRPr="00637D24" w:rsidRDefault="00660C8B" w:rsidP="0058100A">
            <w:pPr>
              <w:rPr>
                <w:rFonts w:asciiTheme="minorHAnsi" w:hAnsiTheme="minorHAnsi"/>
                <w:szCs w:val="24"/>
              </w:rPr>
            </w:pPr>
          </w:p>
          <w:p w:rsidR="001D7C69" w:rsidRPr="00637D24" w:rsidRDefault="001D7C69" w:rsidP="0058100A">
            <w:pPr>
              <w:rPr>
                <w:rFonts w:asciiTheme="minorHAnsi" w:hAnsiTheme="minorHAnsi"/>
                <w:szCs w:val="24"/>
              </w:rPr>
            </w:pPr>
          </w:p>
          <w:p w:rsidR="00660C8B" w:rsidRPr="00637D24" w:rsidRDefault="00660C8B" w:rsidP="0058100A">
            <w:pPr>
              <w:rPr>
                <w:rFonts w:asciiTheme="minorHAnsi" w:hAnsiTheme="minorHAnsi"/>
                <w:szCs w:val="24"/>
              </w:rPr>
            </w:pPr>
          </w:p>
          <w:p w:rsidR="00660C8B" w:rsidRPr="00637D24" w:rsidRDefault="00660C8B" w:rsidP="0058100A">
            <w:pPr>
              <w:rPr>
                <w:rFonts w:asciiTheme="minorHAnsi" w:hAnsiTheme="minorHAnsi"/>
                <w:szCs w:val="24"/>
              </w:rPr>
            </w:pPr>
          </w:p>
          <w:p w:rsidR="00660C8B" w:rsidRPr="00637D24" w:rsidRDefault="00660C8B" w:rsidP="0058100A">
            <w:pPr>
              <w:rPr>
                <w:rFonts w:asciiTheme="minorHAnsi" w:hAnsiTheme="minorHAnsi"/>
                <w:szCs w:val="24"/>
              </w:rPr>
            </w:pPr>
            <w:r w:rsidRPr="00637D24">
              <w:rPr>
                <w:rFonts w:asciiTheme="minorHAnsi" w:hAnsiTheme="minorHAnsi"/>
                <w:szCs w:val="24"/>
              </w:rPr>
              <w:t>Post Code</w:t>
            </w:r>
          </w:p>
          <w:p w:rsidR="00660C8B" w:rsidRPr="00637D24" w:rsidRDefault="00660C8B" w:rsidP="0058100A">
            <w:pPr>
              <w:rPr>
                <w:rFonts w:asciiTheme="minorHAnsi" w:hAnsiTheme="minorHAnsi"/>
                <w:szCs w:val="24"/>
              </w:rPr>
            </w:pPr>
          </w:p>
          <w:p w:rsidR="00660C8B" w:rsidRPr="00637D24" w:rsidRDefault="00660C8B" w:rsidP="0058100A">
            <w:pPr>
              <w:rPr>
                <w:rFonts w:asciiTheme="minorHAnsi" w:hAnsiTheme="minorHAnsi"/>
                <w:szCs w:val="24"/>
              </w:rPr>
            </w:pPr>
            <w:r w:rsidRPr="00637D24">
              <w:rPr>
                <w:rFonts w:asciiTheme="minorHAnsi" w:hAnsiTheme="minorHAnsi"/>
                <w:szCs w:val="24"/>
              </w:rPr>
              <w:t>Telephone Number:</w:t>
            </w:r>
          </w:p>
          <w:p w:rsidR="00660C8B" w:rsidRPr="00637D24" w:rsidRDefault="00660C8B" w:rsidP="0058100A">
            <w:pPr>
              <w:rPr>
                <w:rFonts w:asciiTheme="minorHAnsi" w:hAnsiTheme="minorHAnsi"/>
                <w:szCs w:val="24"/>
              </w:rPr>
            </w:pPr>
          </w:p>
        </w:tc>
        <w:tc>
          <w:tcPr>
            <w:tcW w:w="5055" w:type="dxa"/>
            <w:gridSpan w:val="2"/>
            <w:tcBorders>
              <w:bottom w:val="single" w:sz="4" w:space="0" w:color="auto"/>
            </w:tcBorders>
            <w:shd w:val="clear" w:color="auto" w:fill="auto"/>
          </w:tcPr>
          <w:p w:rsidR="00660C8B" w:rsidRPr="00637D24" w:rsidRDefault="00660C8B">
            <w:pPr>
              <w:rPr>
                <w:rFonts w:asciiTheme="minorHAnsi" w:hAnsiTheme="minorHAnsi"/>
                <w:szCs w:val="24"/>
              </w:rPr>
            </w:pPr>
          </w:p>
          <w:p w:rsidR="00637D24" w:rsidRPr="00637D24" w:rsidRDefault="00637D24">
            <w:pPr>
              <w:rPr>
                <w:rFonts w:asciiTheme="minorHAnsi" w:hAnsiTheme="minorHAnsi"/>
                <w:szCs w:val="24"/>
              </w:rPr>
            </w:pPr>
            <w:r w:rsidRPr="00637D24">
              <w:rPr>
                <w:rFonts w:asciiTheme="minorHAnsi" w:hAnsiTheme="minorHAnsi"/>
                <w:szCs w:val="24"/>
              </w:rPr>
              <w:t>Title:</w:t>
            </w:r>
          </w:p>
          <w:p w:rsidR="00637D24" w:rsidRPr="00637D24" w:rsidRDefault="00637D24">
            <w:pPr>
              <w:rPr>
                <w:rFonts w:asciiTheme="minorHAnsi" w:hAnsiTheme="minorHAnsi"/>
                <w:szCs w:val="24"/>
              </w:rPr>
            </w:pPr>
          </w:p>
          <w:p w:rsidR="00660C8B" w:rsidRPr="00637D24" w:rsidRDefault="00637D24">
            <w:pPr>
              <w:rPr>
                <w:rFonts w:asciiTheme="minorHAnsi" w:hAnsiTheme="minorHAnsi"/>
                <w:szCs w:val="24"/>
              </w:rPr>
            </w:pPr>
            <w:r w:rsidRPr="00637D24">
              <w:rPr>
                <w:rFonts w:asciiTheme="minorHAnsi" w:hAnsiTheme="minorHAnsi"/>
                <w:szCs w:val="24"/>
              </w:rPr>
              <w:t>Surn</w:t>
            </w:r>
            <w:r w:rsidR="00660C8B" w:rsidRPr="00637D24">
              <w:rPr>
                <w:rFonts w:asciiTheme="minorHAnsi" w:hAnsiTheme="minorHAnsi"/>
                <w:szCs w:val="24"/>
              </w:rPr>
              <w:t>ame:</w:t>
            </w:r>
          </w:p>
          <w:p w:rsidR="00637D24" w:rsidRPr="00637D24" w:rsidRDefault="00637D24">
            <w:pPr>
              <w:rPr>
                <w:rFonts w:asciiTheme="minorHAnsi" w:hAnsiTheme="minorHAnsi"/>
                <w:szCs w:val="24"/>
              </w:rPr>
            </w:pPr>
          </w:p>
          <w:p w:rsidR="00637D24" w:rsidRPr="00637D24" w:rsidRDefault="00637D24">
            <w:pPr>
              <w:rPr>
                <w:rFonts w:asciiTheme="minorHAnsi" w:hAnsiTheme="minorHAnsi"/>
                <w:szCs w:val="24"/>
              </w:rPr>
            </w:pPr>
            <w:r w:rsidRPr="00637D24">
              <w:rPr>
                <w:rFonts w:asciiTheme="minorHAnsi" w:hAnsiTheme="minorHAnsi"/>
                <w:szCs w:val="24"/>
              </w:rPr>
              <w:t>Name (please include ALL middle names)</w:t>
            </w:r>
          </w:p>
          <w:p w:rsidR="00660C8B" w:rsidRPr="00637D24" w:rsidRDefault="00660C8B">
            <w:pPr>
              <w:rPr>
                <w:rFonts w:asciiTheme="minorHAnsi" w:hAnsiTheme="minorHAnsi"/>
                <w:szCs w:val="24"/>
              </w:rPr>
            </w:pPr>
          </w:p>
          <w:p w:rsidR="00637D24" w:rsidRPr="00637D24" w:rsidRDefault="00637D24">
            <w:pPr>
              <w:rPr>
                <w:rFonts w:asciiTheme="minorHAnsi" w:hAnsiTheme="minorHAnsi"/>
                <w:szCs w:val="24"/>
              </w:rPr>
            </w:pPr>
          </w:p>
          <w:p w:rsidR="00660C8B" w:rsidRPr="00637D24" w:rsidRDefault="00660C8B">
            <w:pPr>
              <w:rPr>
                <w:rFonts w:asciiTheme="minorHAnsi" w:hAnsiTheme="minorHAnsi"/>
                <w:szCs w:val="24"/>
              </w:rPr>
            </w:pPr>
            <w:r w:rsidRPr="00637D24">
              <w:rPr>
                <w:rFonts w:asciiTheme="minorHAnsi" w:hAnsiTheme="minorHAnsi"/>
                <w:szCs w:val="24"/>
              </w:rPr>
              <w:t>Relationship to pupil:</w:t>
            </w:r>
          </w:p>
          <w:p w:rsidR="00660C8B" w:rsidRPr="00637D24" w:rsidRDefault="00660C8B">
            <w:pPr>
              <w:rPr>
                <w:rFonts w:asciiTheme="minorHAnsi" w:hAnsiTheme="minorHAnsi"/>
                <w:szCs w:val="24"/>
              </w:rPr>
            </w:pPr>
          </w:p>
          <w:p w:rsidR="00660C8B" w:rsidRPr="00637D24" w:rsidRDefault="00660C8B">
            <w:pPr>
              <w:rPr>
                <w:rFonts w:asciiTheme="minorHAnsi" w:hAnsiTheme="minorHAnsi"/>
                <w:szCs w:val="24"/>
              </w:rPr>
            </w:pPr>
            <w:r w:rsidRPr="00637D24">
              <w:rPr>
                <w:rFonts w:asciiTheme="minorHAnsi" w:hAnsiTheme="minorHAnsi"/>
                <w:szCs w:val="24"/>
              </w:rPr>
              <w:t>Address:</w:t>
            </w:r>
          </w:p>
          <w:p w:rsidR="00660C8B" w:rsidRPr="00637D24" w:rsidRDefault="00660C8B">
            <w:pPr>
              <w:rPr>
                <w:rFonts w:asciiTheme="minorHAnsi" w:hAnsiTheme="minorHAnsi"/>
                <w:szCs w:val="24"/>
              </w:rPr>
            </w:pPr>
          </w:p>
          <w:p w:rsidR="00660C8B" w:rsidRPr="00637D24" w:rsidRDefault="00660C8B">
            <w:pPr>
              <w:rPr>
                <w:rFonts w:asciiTheme="minorHAnsi" w:hAnsiTheme="minorHAnsi"/>
                <w:szCs w:val="24"/>
              </w:rPr>
            </w:pPr>
          </w:p>
          <w:p w:rsidR="001D7C69" w:rsidRPr="00637D24" w:rsidRDefault="001D7C69">
            <w:pPr>
              <w:rPr>
                <w:rFonts w:asciiTheme="minorHAnsi" w:hAnsiTheme="minorHAnsi"/>
                <w:szCs w:val="24"/>
              </w:rPr>
            </w:pPr>
          </w:p>
          <w:p w:rsidR="00660C8B" w:rsidRPr="00637D24" w:rsidRDefault="00660C8B">
            <w:pPr>
              <w:rPr>
                <w:rFonts w:asciiTheme="minorHAnsi" w:hAnsiTheme="minorHAnsi"/>
                <w:szCs w:val="24"/>
              </w:rPr>
            </w:pPr>
          </w:p>
          <w:p w:rsidR="00660C8B" w:rsidRPr="00637D24" w:rsidRDefault="00660C8B">
            <w:pPr>
              <w:rPr>
                <w:rFonts w:asciiTheme="minorHAnsi" w:hAnsiTheme="minorHAnsi"/>
                <w:szCs w:val="24"/>
              </w:rPr>
            </w:pPr>
            <w:r w:rsidRPr="00637D24">
              <w:rPr>
                <w:rFonts w:asciiTheme="minorHAnsi" w:hAnsiTheme="minorHAnsi"/>
                <w:szCs w:val="24"/>
              </w:rPr>
              <w:t>Post Code</w:t>
            </w:r>
          </w:p>
          <w:p w:rsidR="00660C8B" w:rsidRPr="00637D24" w:rsidRDefault="00660C8B">
            <w:pPr>
              <w:rPr>
                <w:rFonts w:asciiTheme="minorHAnsi" w:hAnsiTheme="minorHAnsi"/>
                <w:szCs w:val="24"/>
              </w:rPr>
            </w:pPr>
          </w:p>
          <w:p w:rsidR="00660C8B" w:rsidRPr="00637D24" w:rsidRDefault="00660C8B">
            <w:pPr>
              <w:rPr>
                <w:rFonts w:asciiTheme="minorHAnsi" w:hAnsiTheme="minorHAnsi"/>
                <w:szCs w:val="24"/>
              </w:rPr>
            </w:pPr>
            <w:r w:rsidRPr="00637D24">
              <w:rPr>
                <w:rFonts w:asciiTheme="minorHAnsi" w:hAnsiTheme="minorHAnsi"/>
                <w:szCs w:val="24"/>
              </w:rPr>
              <w:t>Telephone Number:</w:t>
            </w:r>
          </w:p>
          <w:p w:rsidR="00660C8B" w:rsidRPr="00637D24" w:rsidRDefault="00660C8B">
            <w:pPr>
              <w:rPr>
                <w:rFonts w:asciiTheme="minorHAnsi" w:hAnsiTheme="minorHAnsi"/>
                <w:szCs w:val="24"/>
              </w:rPr>
            </w:pPr>
          </w:p>
        </w:tc>
      </w:tr>
      <w:tr w:rsidR="00660C8B" w:rsidRPr="00F561EE" w:rsidTr="00173CA9">
        <w:trPr>
          <w:gridAfter w:val="1"/>
          <w:wAfter w:w="14" w:type="dxa"/>
        </w:trPr>
        <w:tc>
          <w:tcPr>
            <w:tcW w:w="10109" w:type="dxa"/>
            <w:gridSpan w:val="4"/>
            <w:shd w:val="clear" w:color="auto" w:fill="00B0F0"/>
          </w:tcPr>
          <w:p w:rsidR="00660C8B" w:rsidRPr="00637D24" w:rsidRDefault="00660C8B">
            <w:pPr>
              <w:rPr>
                <w:rFonts w:asciiTheme="minorHAnsi" w:hAnsiTheme="minorHAnsi"/>
                <w:szCs w:val="24"/>
              </w:rPr>
            </w:pPr>
          </w:p>
          <w:p w:rsidR="00660C8B" w:rsidRPr="00637D24" w:rsidRDefault="00660C8B" w:rsidP="00BC1B5E">
            <w:pPr>
              <w:tabs>
                <w:tab w:val="left" w:pos="720"/>
              </w:tabs>
              <w:rPr>
                <w:rFonts w:asciiTheme="minorHAnsi" w:hAnsiTheme="minorHAnsi"/>
                <w:b/>
                <w:szCs w:val="24"/>
              </w:rPr>
            </w:pPr>
            <w:r w:rsidRPr="00637D24">
              <w:rPr>
                <w:rFonts w:asciiTheme="minorHAnsi" w:hAnsiTheme="minorHAnsi"/>
                <w:b/>
                <w:szCs w:val="24"/>
              </w:rPr>
              <w:t>3.</w:t>
            </w:r>
            <w:r w:rsidRPr="00637D24">
              <w:rPr>
                <w:rFonts w:asciiTheme="minorHAnsi" w:hAnsiTheme="minorHAnsi"/>
                <w:b/>
                <w:szCs w:val="24"/>
              </w:rPr>
              <w:tab/>
              <w:t>School Details</w:t>
            </w:r>
          </w:p>
          <w:p w:rsidR="00660C8B" w:rsidRPr="00637D24" w:rsidRDefault="00660C8B">
            <w:pPr>
              <w:rPr>
                <w:rFonts w:asciiTheme="minorHAnsi" w:hAnsiTheme="minorHAnsi"/>
                <w:szCs w:val="24"/>
              </w:rPr>
            </w:pPr>
          </w:p>
        </w:tc>
      </w:tr>
      <w:tr w:rsidR="00B1303A" w:rsidRPr="00F561EE" w:rsidTr="00173CA9">
        <w:trPr>
          <w:gridAfter w:val="1"/>
          <w:wAfter w:w="14" w:type="dxa"/>
        </w:trPr>
        <w:tc>
          <w:tcPr>
            <w:tcW w:w="10109" w:type="dxa"/>
            <w:gridSpan w:val="4"/>
            <w:shd w:val="clear" w:color="auto" w:fill="auto"/>
          </w:tcPr>
          <w:p w:rsidR="00B1303A" w:rsidRPr="00637D24" w:rsidRDefault="00B1303A">
            <w:pPr>
              <w:rPr>
                <w:rFonts w:asciiTheme="minorHAnsi" w:hAnsiTheme="minorHAnsi"/>
                <w:szCs w:val="24"/>
              </w:rPr>
            </w:pPr>
          </w:p>
          <w:p w:rsidR="00B1303A" w:rsidRPr="00637D24" w:rsidRDefault="00B1303A">
            <w:pPr>
              <w:rPr>
                <w:rFonts w:asciiTheme="minorHAnsi" w:hAnsiTheme="minorHAnsi"/>
                <w:szCs w:val="24"/>
              </w:rPr>
            </w:pPr>
            <w:r w:rsidRPr="00637D24">
              <w:rPr>
                <w:rFonts w:asciiTheme="minorHAnsi" w:hAnsiTheme="minorHAnsi"/>
                <w:szCs w:val="24"/>
              </w:rPr>
              <w:t>Attendance over last 12 months:</w:t>
            </w:r>
          </w:p>
          <w:p w:rsidR="00B1303A" w:rsidRPr="00637D24" w:rsidRDefault="00B1303A">
            <w:pPr>
              <w:rPr>
                <w:rFonts w:asciiTheme="minorHAnsi" w:hAnsiTheme="minorHAnsi"/>
                <w:szCs w:val="24"/>
              </w:rPr>
            </w:pPr>
          </w:p>
        </w:tc>
      </w:tr>
      <w:tr w:rsidR="00B1303A" w:rsidRPr="00F561EE" w:rsidTr="00173CA9">
        <w:trPr>
          <w:gridAfter w:val="1"/>
          <w:wAfter w:w="14" w:type="dxa"/>
        </w:trPr>
        <w:tc>
          <w:tcPr>
            <w:tcW w:w="10109" w:type="dxa"/>
            <w:gridSpan w:val="4"/>
            <w:tcBorders>
              <w:bottom w:val="single" w:sz="4" w:space="0" w:color="auto"/>
            </w:tcBorders>
            <w:shd w:val="clear" w:color="auto" w:fill="auto"/>
          </w:tcPr>
          <w:p w:rsidR="00B1303A" w:rsidRPr="00637D24" w:rsidRDefault="00B1303A">
            <w:pPr>
              <w:rPr>
                <w:rFonts w:asciiTheme="minorHAnsi" w:hAnsiTheme="minorHAnsi"/>
                <w:szCs w:val="24"/>
              </w:rPr>
            </w:pPr>
          </w:p>
          <w:p w:rsidR="00B1303A" w:rsidRPr="00637D24" w:rsidRDefault="00637D24">
            <w:pPr>
              <w:rPr>
                <w:rFonts w:asciiTheme="minorHAnsi" w:hAnsiTheme="minorHAnsi"/>
                <w:szCs w:val="24"/>
              </w:rPr>
            </w:pPr>
            <w:r>
              <w:rPr>
                <w:rFonts w:asciiTheme="minorHAnsi" w:hAnsiTheme="minorHAnsi"/>
                <w:szCs w:val="24"/>
              </w:rPr>
              <w:t>Previous schools</w:t>
            </w:r>
            <w:r w:rsidR="0007605A" w:rsidRPr="00637D24">
              <w:rPr>
                <w:rFonts w:asciiTheme="minorHAnsi" w:hAnsiTheme="minorHAnsi"/>
                <w:szCs w:val="24"/>
              </w:rPr>
              <w:t xml:space="preserve"> with dates attended:</w:t>
            </w:r>
          </w:p>
          <w:p w:rsidR="0007605A" w:rsidRPr="00637D24" w:rsidRDefault="0007605A">
            <w:pPr>
              <w:rPr>
                <w:rFonts w:asciiTheme="minorHAnsi" w:hAnsiTheme="minorHAnsi"/>
                <w:szCs w:val="24"/>
              </w:rPr>
            </w:pPr>
          </w:p>
          <w:p w:rsidR="00507B0D" w:rsidRPr="00637D24" w:rsidRDefault="00507B0D">
            <w:pPr>
              <w:rPr>
                <w:rFonts w:asciiTheme="minorHAnsi" w:hAnsiTheme="minorHAnsi"/>
                <w:szCs w:val="24"/>
              </w:rPr>
            </w:pPr>
          </w:p>
          <w:p w:rsidR="00507B0D" w:rsidRPr="00637D24" w:rsidRDefault="00507B0D">
            <w:pPr>
              <w:rPr>
                <w:rFonts w:asciiTheme="minorHAnsi" w:hAnsiTheme="minorHAnsi"/>
                <w:szCs w:val="24"/>
              </w:rPr>
            </w:pPr>
          </w:p>
          <w:p w:rsidR="0007605A" w:rsidRPr="00637D24" w:rsidRDefault="0007605A">
            <w:pPr>
              <w:rPr>
                <w:rFonts w:asciiTheme="minorHAnsi" w:hAnsiTheme="minorHAnsi"/>
                <w:szCs w:val="24"/>
              </w:rPr>
            </w:pPr>
          </w:p>
          <w:p w:rsidR="00D776DF" w:rsidRPr="00637D24" w:rsidRDefault="00D776DF">
            <w:pPr>
              <w:rPr>
                <w:rFonts w:asciiTheme="minorHAnsi" w:hAnsiTheme="minorHAnsi"/>
                <w:szCs w:val="24"/>
              </w:rPr>
            </w:pPr>
          </w:p>
          <w:p w:rsidR="00B1303A" w:rsidRPr="00637D24" w:rsidRDefault="00B1303A">
            <w:pPr>
              <w:rPr>
                <w:rFonts w:asciiTheme="minorHAnsi" w:hAnsiTheme="minorHAnsi"/>
                <w:szCs w:val="24"/>
              </w:rPr>
            </w:pPr>
          </w:p>
        </w:tc>
      </w:tr>
      <w:tr w:rsidR="0007605A" w:rsidRPr="00F561EE" w:rsidTr="00173CA9">
        <w:trPr>
          <w:gridAfter w:val="1"/>
          <w:wAfter w:w="14" w:type="dxa"/>
        </w:trPr>
        <w:tc>
          <w:tcPr>
            <w:tcW w:w="10109" w:type="dxa"/>
            <w:gridSpan w:val="4"/>
            <w:shd w:val="clear" w:color="auto" w:fill="00B0F0"/>
          </w:tcPr>
          <w:p w:rsidR="0007605A" w:rsidRPr="00637D24" w:rsidRDefault="0007605A">
            <w:pPr>
              <w:rPr>
                <w:rFonts w:asciiTheme="minorHAnsi" w:hAnsiTheme="minorHAnsi"/>
                <w:szCs w:val="24"/>
              </w:rPr>
            </w:pPr>
          </w:p>
          <w:p w:rsidR="0007605A" w:rsidRPr="00637D24" w:rsidRDefault="0007605A" w:rsidP="00BC1B5E">
            <w:pPr>
              <w:tabs>
                <w:tab w:val="left" w:pos="720"/>
              </w:tabs>
              <w:ind w:left="720" w:hanging="720"/>
              <w:rPr>
                <w:rFonts w:asciiTheme="minorHAnsi" w:hAnsiTheme="minorHAnsi"/>
                <w:i/>
                <w:szCs w:val="24"/>
              </w:rPr>
            </w:pPr>
            <w:r w:rsidRPr="00637D24">
              <w:rPr>
                <w:rFonts w:asciiTheme="minorHAnsi" w:hAnsiTheme="minorHAnsi"/>
                <w:b/>
                <w:szCs w:val="24"/>
              </w:rPr>
              <w:t>4.</w:t>
            </w:r>
            <w:r w:rsidRPr="00637D24">
              <w:rPr>
                <w:rFonts w:asciiTheme="minorHAnsi" w:hAnsiTheme="minorHAnsi"/>
                <w:b/>
                <w:szCs w:val="24"/>
              </w:rPr>
              <w:tab/>
              <w:t>Pupil’s Views</w:t>
            </w:r>
            <w:r w:rsidRPr="00637D24">
              <w:rPr>
                <w:rFonts w:asciiTheme="minorHAnsi" w:hAnsiTheme="minorHAnsi"/>
                <w:szCs w:val="24"/>
              </w:rPr>
              <w:t xml:space="preserve"> </w:t>
            </w:r>
            <w:r w:rsidR="00FC5B6A" w:rsidRPr="00637D24">
              <w:rPr>
                <w:rFonts w:asciiTheme="minorHAnsi" w:hAnsiTheme="minorHAnsi"/>
                <w:b/>
                <w:szCs w:val="24"/>
              </w:rPr>
              <w:t xml:space="preserve">and Aspirations </w:t>
            </w:r>
            <w:r w:rsidRPr="00637D24">
              <w:rPr>
                <w:rFonts w:asciiTheme="minorHAnsi" w:hAnsiTheme="minorHAnsi"/>
                <w:i/>
                <w:szCs w:val="24"/>
              </w:rPr>
              <w:t>(Your own format can be attached for pupil views</w:t>
            </w:r>
            <w:r w:rsidR="00BC7F71" w:rsidRPr="00637D24">
              <w:rPr>
                <w:rFonts w:asciiTheme="minorHAnsi" w:hAnsiTheme="minorHAnsi"/>
                <w:i/>
                <w:szCs w:val="24"/>
              </w:rPr>
              <w:t xml:space="preserve"> and numbered as 4)</w:t>
            </w:r>
          </w:p>
          <w:p w:rsidR="0007605A" w:rsidRPr="00637D24" w:rsidRDefault="0007605A">
            <w:pPr>
              <w:rPr>
                <w:rFonts w:asciiTheme="minorHAnsi" w:hAnsiTheme="minorHAnsi"/>
                <w:szCs w:val="24"/>
              </w:rPr>
            </w:pPr>
          </w:p>
        </w:tc>
      </w:tr>
      <w:tr w:rsidR="001D7C69" w:rsidRPr="00F561EE" w:rsidTr="00173CA9">
        <w:trPr>
          <w:gridAfter w:val="1"/>
          <w:wAfter w:w="14" w:type="dxa"/>
        </w:trPr>
        <w:tc>
          <w:tcPr>
            <w:tcW w:w="10109" w:type="dxa"/>
            <w:gridSpan w:val="4"/>
            <w:tcBorders>
              <w:bottom w:val="single" w:sz="4" w:space="0" w:color="auto"/>
            </w:tcBorders>
            <w:shd w:val="clear" w:color="auto" w:fill="auto"/>
          </w:tcPr>
          <w:p w:rsidR="001D7C69" w:rsidRPr="00637D24" w:rsidRDefault="001D7C69">
            <w:pPr>
              <w:rPr>
                <w:rFonts w:asciiTheme="minorHAnsi" w:hAnsiTheme="minorHAnsi"/>
                <w:szCs w:val="24"/>
              </w:rPr>
            </w:pPr>
          </w:p>
          <w:p w:rsidR="001D7C69" w:rsidRPr="00637D24" w:rsidRDefault="001D7C69">
            <w:pPr>
              <w:rPr>
                <w:rFonts w:asciiTheme="minorHAnsi" w:hAnsiTheme="minorHAnsi"/>
                <w:szCs w:val="24"/>
              </w:rPr>
            </w:pPr>
          </w:p>
          <w:p w:rsidR="001D7C69" w:rsidRPr="00637D24" w:rsidRDefault="001D7C69">
            <w:pPr>
              <w:rPr>
                <w:rFonts w:asciiTheme="minorHAnsi" w:hAnsiTheme="minorHAnsi"/>
                <w:szCs w:val="24"/>
              </w:rPr>
            </w:pPr>
          </w:p>
          <w:p w:rsidR="002334AC" w:rsidRPr="00637D24" w:rsidRDefault="002334AC">
            <w:pPr>
              <w:rPr>
                <w:rFonts w:asciiTheme="minorHAnsi" w:hAnsiTheme="minorHAnsi"/>
                <w:szCs w:val="24"/>
              </w:rPr>
            </w:pPr>
          </w:p>
          <w:p w:rsidR="002334AC" w:rsidRPr="00637D24" w:rsidRDefault="002334AC">
            <w:pPr>
              <w:rPr>
                <w:rFonts w:asciiTheme="minorHAnsi" w:hAnsiTheme="minorHAnsi"/>
                <w:szCs w:val="24"/>
              </w:rPr>
            </w:pPr>
          </w:p>
          <w:p w:rsidR="00CC280B" w:rsidRPr="00637D24" w:rsidRDefault="00CC280B">
            <w:pPr>
              <w:rPr>
                <w:rFonts w:asciiTheme="minorHAnsi" w:hAnsiTheme="minorHAnsi"/>
                <w:szCs w:val="24"/>
              </w:rPr>
            </w:pPr>
          </w:p>
          <w:p w:rsidR="00CC280B" w:rsidRPr="00637D24" w:rsidRDefault="00CC280B">
            <w:pPr>
              <w:rPr>
                <w:rFonts w:asciiTheme="minorHAnsi" w:hAnsiTheme="minorHAnsi"/>
                <w:szCs w:val="24"/>
              </w:rPr>
            </w:pPr>
          </w:p>
          <w:p w:rsidR="00D776DF" w:rsidRPr="00637D24" w:rsidRDefault="00D776DF">
            <w:pPr>
              <w:rPr>
                <w:rFonts w:asciiTheme="minorHAnsi" w:hAnsiTheme="minorHAnsi"/>
                <w:szCs w:val="24"/>
              </w:rPr>
            </w:pPr>
          </w:p>
          <w:p w:rsidR="001D7C69" w:rsidRPr="00637D24" w:rsidRDefault="001D7C69">
            <w:pPr>
              <w:rPr>
                <w:rFonts w:asciiTheme="minorHAnsi" w:hAnsiTheme="minorHAnsi"/>
                <w:szCs w:val="24"/>
              </w:rPr>
            </w:pPr>
          </w:p>
        </w:tc>
      </w:tr>
      <w:tr w:rsidR="006921DD" w:rsidRPr="00F561EE" w:rsidTr="00173CA9">
        <w:trPr>
          <w:gridAfter w:val="1"/>
          <w:wAfter w:w="14" w:type="dxa"/>
        </w:trPr>
        <w:tc>
          <w:tcPr>
            <w:tcW w:w="10109" w:type="dxa"/>
            <w:gridSpan w:val="4"/>
            <w:shd w:val="clear" w:color="auto" w:fill="00B0F0"/>
          </w:tcPr>
          <w:p w:rsidR="006921DD" w:rsidRPr="00637D24" w:rsidRDefault="006921DD">
            <w:pPr>
              <w:rPr>
                <w:rFonts w:asciiTheme="minorHAnsi" w:hAnsiTheme="minorHAnsi"/>
                <w:szCs w:val="24"/>
              </w:rPr>
            </w:pPr>
          </w:p>
          <w:p w:rsidR="006921DD" w:rsidRPr="00637D24" w:rsidRDefault="006921DD" w:rsidP="0033659D">
            <w:pPr>
              <w:tabs>
                <w:tab w:val="left" w:pos="720"/>
              </w:tabs>
              <w:ind w:left="720" w:hanging="720"/>
              <w:rPr>
                <w:rFonts w:asciiTheme="minorHAnsi" w:hAnsiTheme="minorHAnsi"/>
                <w:i/>
                <w:szCs w:val="24"/>
              </w:rPr>
            </w:pPr>
            <w:r w:rsidRPr="00637D24">
              <w:rPr>
                <w:rFonts w:asciiTheme="minorHAnsi" w:hAnsiTheme="minorHAnsi"/>
                <w:b/>
                <w:szCs w:val="24"/>
              </w:rPr>
              <w:t>5.</w:t>
            </w:r>
            <w:r w:rsidRPr="00637D24">
              <w:rPr>
                <w:rFonts w:asciiTheme="minorHAnsi" w:hAnsiTheme="minorHAnsi"/>
                <w:b/>
                <w:szCs w:val="24"/>
              </w:rPr>
              <w:tab/>
              <w:t>Parent/</w:t>
            </w:r>
            <w:r w:rsidRPr="00637D24">
              <w:rPr>
                <w:rFonts w:asciiTheme="minorHAnsi" w:hAnsiTheme="minorHAnsi"/>
                <w:b/>
                <w:szCs w:val="24"/>
                <w:lang w:val="en-GB"/>
              </w:rPr>
              <w:t>Carer</w:t>
            </w:r>
            <w:r w:rsidRPr="00637D24">
              <w:rPr>
                <w:rFonts w:asciiTheme="minorHAnsi" w:hAnsiTheme="minorHAnsi"/>
                <w:b/>
                <w:szCs w:val="24"/>
              </w:rPr>
              <w:t xml:space="preserve"> Views </w:t>
            </w:r>
            <w:r w:rsidR="00FC5B6A" w:rsidRPr="00637D24">
              <w:rPr>
                <w:rFonts w:asciiTheme="minorHAnsi" w:hAnsiTheme="minorHAnsi"/>
                <w:b/>
                <w:szCs w:val="24"/>
              </w:rPr>
              <w:t>and Aspirations</w:t>
            </w:r>
            <w:r w:rsidR="00FC5B6A" w:rsidRPr="00637D24">
              <w:rPr>
                <w:rFonts w:asciiTheme="minorHAnsi" w:hAnsiTheme="minorHAnsi"/>
                <w:szCs w:val="24"/>
              </w:rPr>
              <w:t xml:space="preserve"> </w:t>
            </w:r>
            <w:r w:rsidRPr="00637D24">
              <w:rPr>
                <w:rFonts w:asciiTheme="minorHAnsi" w:hAnsiTheme="minorHAnsi"/>
                <w:i/>
                <w:szCs w:val="24"/>
              </w:rPr>
              <w:t>(Your own format or letter can be attached</w:t>
            </w:r>
            <w:r w:rsidR="00BC7F71" w:rsidRPr="00637D24">
              <w:rPr>
                <w:rFonts w:asciiTheme="minorHAnsi" w:hAnsiTheme="minorHAnsi"/>
                <w:i/>
                <w:szCs w:val="24"/>
              </w:rPr>
              <w:t xml:space="preserve"> and numb</w:t>
            </w:r>
            <w:r w:rsidR="00CB56D0" w:rsidRPr="00637D24">
              <w:rPr>
                <w:rFonts w:asciiTheme="minorHAnsi" w:hAnsiTheme="minorHAnsi"/>
                <w:i/>
                <w:szCs w:val="24"/>
              </w:rPr>
              <w:t>e</w:t>
            </w:r>
            <w:r w:rsidR="00BC7F71" w:rsidRPr="00637D24">
              <w:rPr>
                <w:rFonts w:asciiTheme="minorHAnsi" w:hAnsiTheme="minorHAnsi"/>
                <w:i/>
                <w:szCs w:val="24"/>
              </w:rPr>
              <w:t>red as 5</w:t>
            </w:r>
            <w:r w:rsidRPr="00637D24">
              <w:rPr>
                <w:rFonts w:asciiTheme="minorHAnsi" w:hAnsiTheme="minorHAnsi"/>
                <w:i/>
                <w:szCs w:val="24"/>
              </w:rPr>
              <w:t>)</w:t>
            </w:r>
          </w:p>
          <w:p w:rsidR="006921DD" w:rsidRPr="00637D24" w:rsidRDefault="006921DD">
            <w:pPr>
              <w:rPr>
                <w:rFonts w:asciiTheme="minorHAnsi" w:hAnsiTheme="minorHAnsi"/>
                <w:szCs w:val="24"/>
              </w:rPr>
            </w:pPr>
          </w:p>
        </w:tc>
      </w:tr>
      <w:tr w:rsidR="006921DD" w:rsidRPr="00F561EE" w:rsidTr="00173CA9">
        <w:trPr>
          <w:gridAfter w:val="1"/>
          <w:wAfter w:w="14" w:type="dxa"/>
        </w:trPr>
        <w:tc>
          <w:tcPr>
            <w:tcW w:w="10109" w:type="dxa"/>
            <w:gridSpan w:val="4"/>
            <w:tcBorders>
              <w:bottom w:val="single" w:sz="4" w:space="0" w:color="auto"/>
            </w:tcBorders>
            <w:shd w:val="clear" w:color="auto" w:fill="auto"/>
          </w:tcPr>
          <w:p w:rsidR="006921DD" w:rsidRPr="00637D24" w:rsidRDefault="006921DD">
            <w:pPr>
              <w:rPr>
                <w:rFonts w:asciiTheme="minorHAnsi" w:hAnsiTheme="minorHAnsi"/>
                <w:szCs w:val="24"/>
              </w:rPr>
            </w:pPr>
          </w:p>
          <w:p w:rsidR="006921DD" w:rsidRPr="00637D24" w:rsidRDefault="006921DD">
            <w:pPr>
              <w:rPr>
                <w:rFonts w:asciiTheme="minorHAnsi" w:hAnsiTheme="minorHAnsi"/>
                <w:szCs w:val="24"/>
              </w:rPr>
            </w:pPr>
          </w:p>
          <w:p w:rsidR="006921DD" w:rsidRPr="00637D24" w:rsidRDefault="006921DD">
            <w:pPr>
              <w:rPr>
                <w:rFonts w:asciiTheme="minorHAnsi" w:hAnsiTheme="minorHAnsi"/>
                <w:szCs w:val="24"/>
              </w:rPr>
            </w:pPr>
          </w:p>
          <w:p w:rsidR="006921DD" w:rsidRPr="00637D24" w:rsidRDefault="006921DD">
            <w:pPr>
              <w:rPr>
                <w:rFonts w:asciiTheme="minorHAnsi" w:hAnsiTheme="minorHAnsi"/>
                <w:szCs w:val="24"/>
              </w:rPr>
            </w:pPr>
          </w:p>
          <w:p w:rsidR="00CC280B" w:rsidRPr="00637D24" w:rsidRDefault="00CC280B">
            <w:pPr>
              <w:rPr>
                <w:rFonts w:asciiTheme="minorHAnsi" w:hAnsiTheme="minorHAnsi"/>
                <w:szCs w:val="24"/>
              </w:rPr>
            </w:pPr>
          </w:p>
          <w:p w:rsidR="00CC280B" w:rsidRPr="00637D24" w:rsidRDefault="00CC280B">
            <w:pPr>
              <w:rPr>
                <w:rFonts w:asciiTheme="minorHAnsi" w:hAnsiTheme="minorHAnsi"/>
                <w:szCs w:val="24"/>
              </w:rPr>
            </w:pPr>
          </w:p>
          <w:p w:rsidR="00B938E8" w:rsidRPr="00637D24" w:rsidRDefault="00B938E8">
            <w:pPr>
              <w:rPr>
                <w:rFonts w:asciiTheme="minorHAnsi" w:hAnsiTheme="minorHAnsi"/>
                <w:szCs w:val="24"/>
              </w:rPr>
            </w:pPr>
          </w:p>
          <w:p w:rsidR="006921DD" w:rsidRPr="00637D24" w:rsidRDefault="006921DD">
            <w:pPr>
              <w:rPr>
                <w:rFonts w:asciiTheme="minorHAnsi" w:hAnsiTheme="minorHAnsi"/>
                <w:szCs w:val="24"/>
              </w:rPr>
            </w:pPr>
          </w:p>
          <w:p w:rsidR="000576AE" w:rsidRPr="00637D24" w:rsidRDefault="000576AE">
            <w:pPr>
              <w:rPr>
                <w:rFonts w:asciiTheme="minorHAnsi" w:hAnsiTheme="minorHAnsi"/>
                <w:szCs w:val="24"/>
              </w:rPr>
            </w:pPr>
          </w:p>
          <w:p w:rsidR="006921DD" w:rsidRPr="00637D24" w:rsidRDefault="006921DD">
            <w:pPr>
              <w:rPr>
                <w:rFonts w:asciiTheme="minorHAnsi" w:hAnsiTheme="minorHAnsi"/>
                <w:szCs w:val="24"/>
              </w:rPr>
            </w:pPr>
          </w:p>
        </w:tc>
      </w:tr>
      <w:tr w:rsidR="004C560D" w:rsidRPr="00F561EE" w:rsidTr="00173CA9">
        <w:trPr>
          <w:gridAfter w:val="1"/>
          <w:wAfter w:w="14" w:type="dxa"/>
        </w:trPr>
        <w:tc>
          <w:tcPr>
            <w:tcW w:w="10109" w:type="dxa"/>
            <w:gridSpan w:val="4"/>
            <w:shd w:val="clear" w:color="auto" w:fill="00B0F0"/>
          </w:tcPr>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b/>
                <w:szCs w:val="24"/>
              </w:rPr>
            </w:pPr>
            <w:r w:rsidRPr="00637D24">
              <w:rPr>
                <w:rFonts w:asciiTheme="minorHAnsi" w:hAnsiTheme="minorHAnsi"/>
                <w:b/>
                <w:szCs w:val="24"/>
              </w:rPr>
              <w:t>6.</w:t>
            </w:r>
            <w:r w:rsidRPr="00637D24">
              <w:rPr>
                <w:rFonts w:asciiTheme="minorHAnsi" w:hAnsiTheme="minorHAnsi"/>
                <w:b/>
                <w:szCs w:val="24"/>
              </w:rPr>
              <w:tab/>
              <w:t>Pen Portrait/Summary of Pupil’s Strengths and Weaknesses</w:t>
            </w:r>
          </w:p>
          <w:p w:rsidR="004C560D" w:rsidRPr="00637D24" w:rsidRDefault="004C560D" w:rsidP="00BC1B5E">
            <w:pPr>
              <w:rPr>
                <w:rFonts w:asciiTheme="minorHAnsi" w:hAnsiTheme="minorHAnsi"/>
                <w:szCs w:val="24"/>
              </w:rPr>
            </w:pPr>
          </w:p>
        </w:tc>
      </w:tr>
      <w:tr w:rsidR="004C560D" w:rsidRPr="00F561EE" w:rsidTr="00173CA9">
        <w:trPr>
          <w:gridAfter w:val="1"/>
          <w:wAfter w:w="14" w:type="dxa"/>
        </w:trPr>
        <w:tc>
          <w:tcPr>
            <w:tcW w:w="10109" w:type="dxa"/>
            <w:gridSpan w:val="4"/>
            <w:tcBorders>
              <w:bottom w:val="single" w:sz="4" w:space="0" w:color="auto"/>
            </w:tcBorders>
            <w:shd w:val="clear" w:color="auto" w:fill="auto"/>
          </w:tcPr>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r w:rsidRPr="00637D24">
              <w:rPr>
                <w:rFonts w:asciiTheme="minorHAnsi" w:hAnsiTheme="minorHAnsi"/>
                <w:szCs w:val="24"/>
              </w:rPr>
              <w:t>Key Pupil strengths and participation in school life</w:t>
            </w: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r w:rsidRPr="00637D24">
              <w:rPr>
                <w:rFonts w:asciiTheme="minorHAnsi" w:hAnsiTheme="minorHAnsi"/>
                <w:szCs w:val="24"/>
              </w:rPr>
              <w:t>Key Areas of school life that are challenging</w:t>
            </w: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Pr="00637D24" w:rsidRDefault="004C560D" w:rsidP="00BC1B5E">
            <w:pPr>
              <w:rPr>
                <w:rFonts w:asciiTheme="minorHAnsi" w:hAnsiTheme="minorHAnsi"/>
                <w:szCs w:val="24"/>
              </w:rPr>
            </w:pPr>
          </w:p>
          <w:p w:rsidR="004C560D" w:rsidRDefault="004C560D" w:rsidP="00BC1B5E">
            <w:pPr>
              <w:rPr>
                <w:rFonts w:asciiTheme="minorHAnsi" w:hAnsiTheme="minorHAnsi"/>
                <w:szCs w:val="24"/>
              </w:rPr>
            </w:pPr>
          </w:p>
          <w:p w:rsidR="00637D24" w:rsidRPr="00637D24" w:rsidRDefault="00637D24" w:rsidP="00BC1B5E">
            <w:pPr>
              <w:rPr>
                <w:rFonts w:asciiTheme="minorHAnsi" w:hAnsiTheme="minorHAnsi"/>
                <w:szCs w:val="24"/>
              </w:rPr>
            </w:pPr>
          </w:p>
          <w:p w:rsidR="004C560D" w:rsidRPr="00637D24" w:rsidRDefault="004C560D" w:rsidP="00BC1B5E">
            <w:pPr>
              <w:rPr>
                <w:rFonts w:asciiTheme="minorHAnsi" w:hAnsiTheme="minorHAnsi"/>
                <w:szCs w:val="24"/>
              </w:rPr>
            </w:pPr>
          </w:p>
        </w:tc>
      </w:tr>
      <w:tr w:rsidR="00C56715" w:rsidRPr="00F561EE" w:rsidTr="00173CA9">
        <w:trPr>
          <w:gridAfter w:val="1"/>
          <w:wAfter w:w="14" w:type="dxa"/>
        </w:trPr>
        <w:tc>
          <w:tcPr>
            <w:tcW w:w="10109" w:type="dxa"/>
            <w:gridSpan w:val="4"/>
            <w:shd w:val="clear" w:color="auto" w:fill="00B0F0"/>
          </w:tcPr>
          <w:p w:rsidR="00C56715" w:rsidRPr="00637D24" w:rsidRDefault="00C56715">
            <w:pPr>
              <w:rPr>
                <w:rFonts w:asciiTheme="minorHAnsi" w:hAnsiTheme="minorHAnsi"/>
                <w:szCs w:val="24"/>
              </w:rPr>
            </w:pPr>
          </w:p>
          <w:p w:rsidR="00C56715" w:rsidRPr="00637D24" w:rsidRDefault="004C560D" w:rsidP="00A06D0D">
            <w:pPr>
              <w:ind w:left="709" w:hanging="709"/>
              <w:rPr>
                <w:rFonts w:asciiTheme="minorHAnsi" w:hAnsiTheme="minorHAnsi"/>
                <w:b/>
                <w:szCs w:val="24"/>
              </w:rPr>
            </w:pPr>
            <w:r w:rsidRPr="00637D24">
              <w:rPr>
                <w:rFonts w:asciiTheme="minorHAnsi" w:hAnsiTheme="minorHAnsi"/>
                <w:b/>
                <w:szCs w:val="24"/>
              </w:rPr>
              <w:t>7</w:t>
            </w:r>
            <w:r w:rsidR="00507B0D" w:rsidRPr="00637D24">
              <w:rPr>
                <w:rFonts w:asciiTheme="minorHAnsi" w:hAnsiTheme="minorHAnsi"/>
                <w:b/>
                <w:szCs w:val="24"/>
              </w:rPr>
              <w:t>.</w:t>
            </w:r>
            <w:r w:rsidR="00507B0D" w:rsidRPr="00637D24">
              <w:rPr>
                <w:rFonts w:asciiTheme="minorHAnsi" w:hAnsiTheme="minorHAnsi"/>
                <w:b/>
                <w:szCs w:val="24"/>
              </w:rPr>
              <w:tab/>
            </w:r>
            <w:r w:rsidR="00A06D0D" w:rsidRPr="00637D24">
              <w:rPr>
                <w:rFonts w:asciiTheme="minorHAnsi" w:hAnsiTheme="minorHAnsi"/>
                <w:b/>
                <w:szCs w:val="24"/>
              </w:rPr>
              <w:t>History of CYP to date (What was working well- what has changed and over what period of time)</w:t>
            </w:r>
          </w:p>
          <w:p w:rsidR="00C56715" w:rsidRPr="00637D24" w:rsidRDefault="00C56715">
            <w:pPr>
              <w:rPr>
                <w:rFonts w:asciiTheme="minorHAnsi" w:hAnsiTheme="minorHAnsi"/>
                <w:szCs w:val="24"/>
              </w:rPr>
            </w:pPr>
          </w:p>
        </w:tc>
      </w:tr>
      <w:tr w:rsidR="00C56715" w:rsidRPr="00F561EE" w:rsidTr="00173CA9">
        <w:trPr>
          <w:gridAfter w:val="1"/>
          <w:wAfter w:w="14" w:type="dxa"/>
        </w:trPr>
        <w:tc>
          <w:tcPr>
            <w:tcW w:w="10109" w:type="dxa"/>
            <w:gridSpan w:val="4"/>
            <w:tcBorders>
              <w:bottom w:val="single" w:sz="4" w:space="0" w:color="auto"/>
            </w:tcBorders>
            <w:shd w:val="clear" w:color="auto" w:fill="auto"/>
          </w:tcPr>
          <w:p w:rsidR="00CB792A" w:rsidRPr="00637D24" w:rsidRDefault="00F378D0" w:rsidP="00F378D0">
            <w:pPr>
              <w:autoSpaceDE w:val="0"/>
              <w:autoSpaceDN w:val="0"/>
              <w:adjustRightInd w:val="0"/>
              <w:rPr>
                <w:rFonts w:asciiTheme="minorHAnsi" w:hAnsiTheme="minorHAnsi" w:cs="Arial"/>
                <w:szCs w:val="24"/>
              </w:rPr>
            </w:pPr>
            <w:r w:rsidRPr="00637D24">
              <w:rPr>
                <w:rFonts w:asciiTheme="minorHAnsi" w:hAnsiTheme="minorHAnsi" w:cs="Arial"/>
                <w:szCs w:val="24"/>
              </w:rPr>
              <w:t>This should include the following</w:t>
            </w:r>
            <w:r w:rsidR="0033659D" w:rsidRPr="00637D24">
              <w:rPr>
                <w:rFonts w:asciiTheme="minorHAnsi" w:hAnsiTheme="minorHAnsi" w:cs="Arial"/>
                <w:szCs w:val="24"/>
              </w:rPr>
              <w:t>:</w:t>
            </w:r>
          </w:p>
          <w:p w:rsidR="0033659D" w:rsidRPr="00637D24" w:rsidRDefault="0033659D" w:rsidP="00F378D0">
            <w:pPr>
              <w:autoSpaceDE w:val="0"/>
              <w:autoSpaceDN w:val="0"/>
              <w:adjustRightInd w:val="0"/>
              <w:rPr>
                <w:rFonts w:asciiTheme="minorHAnsi" w:hAnsiTheme="minorHAnsi" w:cs="Arial"/>
                <w:szCs w:val="24"/>
              </w:rPr>
            </w:pPr>
          </w:p>
          <w:p w:rsidR="00F378D0" w:rsidRPr="00637D24" w:rsidRDefault="00F378D0" w:rsidP="00F378D0">
            <w:pPr>
              <w:pStyle w:val="ListParagraph"/>
              <w:numPr>
                <w:ilvl w:val="0"/>
                <w:numId w:val="5"/>
              </w:numPr>
              <w:autoSpaceDE w:val="0"/>
              <w:autoSpaceDN w:val="0"/>
              <w:adjustRightInd w:val="0"/>
              <w:rPr>
                <w:rFonts w:asciiTheme="minorHAnsi" w:hAnsiTheme="minorHAnsi" w:cs="Arial"/>
                <w:szCs w:val="24"/>
              </w:rPr>
            </w:pPr>
            <w:r w:rsidRPr="00637D24">
              <w:rPr>
                <w:rFonts w:asciiTheme="minorHAnsi" w:hAnsiTheme="minorHAnsi" w:cs="Arial"/>
                <w:szCs w:val="24"/>
              </w:rPr>
              <w:t>CYP history since starting with you</w:t>
            </w:r>
          </w:p>
          <w:p w:rsidR="00F378D0" w:rsidRPr="00637D24" w:rsidRDefault="00F378D0" w:rsidP="00F378D0">
            <w:pPr>
              <w:pStyle w:val="ListParagraph"/>
              <w:numPr>
                <w:ilvl w:val="0"/>
                <w:numId w:val="5"/>
              </w:numPr>
              <w:autoSpaceDE w:val="0"/>
              <w:autoSpaceDN w:val="0"/>
              <w:adjustRightInd w:val="0"/>
              <w:rPr>
                <w:rFonts w:asciiTheme="minorHAnsi" w:hAnsiTheme="minorHAnsi" w:cs="Arial"/>
                <w:szCs w:val="24"/>
              </w:rPr>
            </w:pPr>
            <w:r w:rsidRPr="00637D24">
              <w:rPr>
                <w:rFonts w:asciiTheme="minorHAnsi" w:hAnsiTheme="minorHAnsi" w:cs="Arial"/>
                <w:szCs w:val="24"/>
              </w:rPr>
              <w:t>Date when discussion took place with SENCo to access element 2 funding</w:t>
            </w:r>
          </w:p>
          <w:p w:rsidR="00F378D0" w:rsidRPr="00637D24" w:rsidRDefault="00F378D0" w:rsidP="00F378D0">
            <w:pPr>
              <w:pStyle w:val="ListParagraph"/>
              <w:numPr>
                <w:ilvl w:val="0"/>
                <w:numId w:val="5"/>
              </w:numPr>
              <w:autoSpaceDE w:val="0"/>
              <w:autoSpaceDN w:val="0"/>
              <w:adjustRightInd w:val="0"/>
              <w:rPr>
                <w:rFonts w:asciiTheme="minorHAnsi" w:hAnsiTheme="minorHAnsi" w:cs="Arial"/>
                <w:szCs w:val="24"/>
              </w:rPr>
            </w:pPr>
            <w:r w:rsidRPr="00637D24">
              <w:rPr>
                <w:rFonts w:asciiTheme="minorHAnsi" w:hAnsiTheme="minorHAnsi" w:cs="Arial"/>
                <w:szCs w:val="24"/>
              </w:rPr>
              <w:t xml:space="preserve">Detail of how the element 2 funding was used to </w:t>
            </w:r>
            <w:r w:rsidR="00100350" w:rsidRPr="00637D24">
              <w:rPr>
                <w:rFonts w:asciiTheme="minorHAnsi" w:hAnsiTheme="minorHAnsi" w:cs="Arial"/>
                <w:szCs w:val="24"/>
              </w:rPr>
              <w:t>support</w:t>
            </w:r>
            <w:r w:rsidRPr="00637D24">
              <w:rPr>
                <w:rFonts w:asciiTheme="minorHAnsi" w:hAnsiTheme="minorHAnsi" w:cs="Arial"/>
                <w:szCs w:val="24"/>
              </w:rPr>
              <w:t xml:space="preserve"> the CYP</w:t>
            </w:r>
          </w:p>
          <w:p w:rsidR="00E43956" w:rsidRPr="00637D24" w:rsidRDefault="00F378D0" w:rsidP="0033659D">
            <w:pPr>
              <w:pStyle w:val="ListParagraph"/>
              <w:numPr>
                <w:ilvl w:val="0"/>
                <w:numId w:val="5"/>
              </w:numPr>
              <w:autoSpaceDE w:val="0"/>
              <w:autoSpaceDN w:val="0"/>
              <w:adjustRightInd w:val="0"/>
              <w:rPr>
                <w:rFonts w:asciiTheme="minorHAnsi" w:hAnsiTheme="minorHAnsi"/>
                <w:szCs w:val="24"/>
              </w:rPr>
            </w:pPr>
            <w:r w:rsidRPr="00637D24">
              <w:rPr>
                <w:rFonts w:asciiTheme="minorHAnsi" w:hAnsiTheme="minorHAnsi" w:cs="Arial"/>
                <w:szCs w:val="24"/>
              </w:rPr>
              <w:lastRenderedPageBreak/>
              <w:t>Success of those interventions</w:t>
            </w:r>
          </w:p>
        </w:tc>
      </w:tr>
      <w:tr w:rsidR="00A06D0D" w:rsidRPr="00F561EE" w:rsidTr="00173CA9">
        <w:trPr>
          <w:gridAfter w:val="1"/>
          <w:wAfter w:w="14" w:type="dxa"/>
        </w:trPr>
        <w:tc>
          <w:tcPr>
            <w:tcW w:w="10109" w:type="dxa"/>
            <w:gridSpan w:val="4"/>
            <w:shd w:val="clear" w:color="auto" w:fill="00B0F0"/>
          </w:tcPr>
          <w:p w:rsidR="00173CA9" w:rsidRPr="00637D24" w:rsidRDefault="00173CA9" w:rsidP="00A06D0D">
            <w:pPr>
              <w:tabs>
                <w:tab w:val="left" w:pos="705"/>
              </w:tabs>
              <w:rPr>
                <w:rFonts w:asciiTheme="minorHAnsi" w:hAnsiTheme="minorHAnsi"/>
                <w:b/>
                <w:szCs w:val="24"/>
              </w:rPr>
            </w:pPr>
          </w:p>
          <w:p w:rsidR="00A06D0D" w:rsidRPr="00637D24" w:rsidRDefault="004C560D" w:rsidP="00A06D0D">
            <w:pPr>
              <w:tabs>
                <w:tab w:val="left" w:pos="705"/>
              </w:tabs>
              <w:rPr>
                <w:rFonts w:asciiTheme="minorHAnsi" w:hAnsiTheme="minorHAnsi"/>
                <w:b/>
                <w:szCs w:val="24"/>
              </w:rPr>
            </w:pPr>
            <w:r w:rsidRPr="00637D24">
              <w:rPr>
                <w:rFonts w:asciiTheme="minorHAnsi" w:hAnsiTheme="minorHAnsi"/>
                <w:b/>
                <w:szCs w:val="24"/>
              </w:rPr>
              <w:t>8</w:t>
            </w:r>
            <w:r w:rsidR="00A06D0D" w:rsidRPr="00637D24">
              <w:rPr>
                <w:rFonts w:asciiTheme="minorHAnsi" w:hAnsiTheme="minorHAnsi"/>
                <w:b/>
                <w:szCs w:val="24"/>
              </w:rPr>
              <w:t>.</w:t>
            </w:r>
            <w:r w:rsidR="0033659D" w:rsidRPr="00637D24">
              <w:rPr>
                <w:rFonts w:asciiTheme="minorHAnsi" w:hAnsiTheme="minorHAnsi"/>
                <w:b/>
                <w:szCs w:val="24"/>
              </w:rPr>
              <w:tab/>
            </w:r>
            <w:r w:rsidR="00A06D0D" w:rsidRPr="00637D24">
              <w:rPr>
                <w:rFonts w:asciiTheme="minorHAnsi" w:hAnsiTheme="minorHAnsi"/>
                <w:b/>
                <w:szCs w:val="24"/>
              </w:rPr>
              <w:t xml:space="preserve">Outline the targeted evidence based and well-founded interventions that are in place </w:t>
            </w:r>
          </w:p>
          <w:p w:rsidR="00A06D0D" w:rsidRPr="00637D24" w:rsidRDefault="00A06D0D">
            <w:pPr>
              <w:rPr>
                <w:rFonts w:asciiTheme="minorHAnsi" w:hAnsiTheme="minorHAnsi"/>
                <w:szCs w:val="24"/>
              </w:rPr>
            </w:pPr>
          </w:p>
        </w:tc>
      </w:tr>
      <w:tr w:rsidR="00A06D0D" w:rsidRPr="00F561EE" w:rsidTr="00173CA9">
        <w:trPr>
          <w:gridAfter w:val="1"/>
          <w:wAfter w:w="14" w:type="dxa"/>
        </w:trPr>
        <w:tc>
          <w:tcPr>
            <w:tcW w:w="10109" w:type="dxa"/>
            <w:gridSpan w:val="4"/>
            <w:shd w:val="clear" w:color="auto" w:fill="auto"/>
          </w:tcPr>
          <w:p w:rsidR="00F378D0" w:rsidRPr="00637D24" w:rsidRDefault="00F378D0" w:rsidP="00F378D0">
            <w:pPr>
              <w:rPr>
                <w:rFonts w:asciiTheme="minorHAnsi" w:hAnsiTheme="minorHAnsi" w:cs="Arial"/>
                <w:i/>
                <w:szCs w:val="24"/>
              </w:rPr>
            </w:pPr>
            <w:r w:rsidRPr="00637D24">
              <w:rPr>
                <w:rFonts w:asciiTheme="minorHAnsi" w:hAnsiTheme="minorHAnsi" w:cs="Arial"/>
                <w:i/>
                <w:szCs w:val="24"/>
              </w:rPr>
              <w:t>This should include i</w:t>
            </w:r>
            <w:r w:rsidR="00075E72" w:rsidRPr="00637D24">
              <w:rPr>
                <w:rFonts w:asciiTheme="minorHAnsi" w:hAnsiTheme="minorHAnsi" w:cs="Arial"/>
                <w:i/>
                <w:szCs w:val="24"/>
              </w:rPr>
              <w:t xml:space="preserve">nterventions that have been agreed with Educational </w:t>
            </w:r>
            <w:r w:rsidR="00100350" w:rsidRPr="00637D24">
              <w:rPr>
                <w:rFonts w:asciiTheme="minorHAnsi" w:hAnsiTheme="minorHAnsi" w:cs="Arial"/>
                <w:i/>
                <w:szCs w:val="24"/>
              </w:rPr>
              <w:t>Psychologist, ASC team, SpLD team, behavior team etc.</w:t>
            </w:r>
            <w:r w:rsidR="00075E72" w:rsidRPr="00637D24">
              <w:rPr>
                <w:rFonts w:asciiTheme="minorHAnsi" w:hAnsiTheme="minorHAnsi" w:cs="Arial"/>
                <w:i/>
                <w:szCs w:val="24"/>
              </w:rPr>
              <w:t xml:space="preserve"> and parents.</w:t>
            </w:r>
            <w:r w:rsidRPr="00637D24">
              <w:rPr>
                <w:rFonts w:asciiTheme="minorHAnsi" w:hAnsiTheme="minorHAnsi" w:cs="Arial"/>
                <w:i/>
                <w:szCs w:val="24"/>
              </w:rPr>
              <w:t xml:space="preserve"> If the CYP has not been seen by </w:t>
            </w:r>
            <w:r w:rsidR="00100350" w:rsidRPr="00637D24">
              <w:rPr>
                <w:rFonts w:asciiTheme="minorHAnsi" w:hAnsiTheme="minorHAnsi" w:cs="Arial"/>
                <w:i/>
                <w:szCs w:val="24"/>
              </w:rPr>
              <w:t xml:space="preserve">any additional services please </w:t>
            </w:r>
            <w:r w:rsidRPr="00637D24">
              <w:rPr>
                <w:rFonts w:asciiTheme="minorHAnsi" w:hAnsiTheme="minorHAnsi" w:cs="Arial"/>
                <w:i/>
                <w:szCs w:val="24"/>
              </w:rPr>
              <w:t xml:space="preserve">outline the interventions that the school has deemed </w:t>
            </w:r>
            <w:r w:rsidR="00100350" w:rsidRPr="00637D24">
              <w:rPr>
                <w:rFonts w:asciiTheme="minorHAnsi" w:hAnsiTheme="minorHAnsi" w:cs="Arial"/>
                <w:i/>
                <w:szCs w:val="24"/>
              </w:rPr>
              <w:t>appropriate. Indicate why no other professionals have supported the CYP</w:t>
            </w:r>
          </w:p>
        </w:tc>
      </w:tr>
      <w:tr w:rsidR="00100350" w:rsidRPr="00637D24" w:rsidTr="00173CA9">
        <w:trPr>
          <w:gridAfter w:val="1"/>
          <w:wAfter w:w="14" w:type="dxa"/>
        </w:trPr>
        <w:tc>
          <w:tcPr>
            <w:tcW w:w="10109" w:type="dxa"/>
            <w:gridSpan w:val="4"/>
            <w:shd w:val="clear" w:color="auto" w:fill="00B0F0"/>
          </w:tcPr>
          <w:p w:rsidR="00173CA9" w:rsidRPr="00637D24" w:rsidRDefault="00173CA9" w:rsidP="0033659D">
            <w:pPr>
              <w:ind w:left="709" w:hanging="709"/>
              <w:rPr>
                <w:rFonts w:asciiTheme="minorHAnsi" w:hAnsiTheme="minorHAnsi"/>
                <w:b/>
                <w:szCs w:val="24"/>
              </w:rPr>
            </w:pPr>
          </w:p>
          <w:p w:rsidR="00100350" w:rsidRPr="00637D24" w:rsidRDefault="004C560D" w:rsidP="0033659D">
            <w:pPr>
              <w:ind w:left="709" w:hanging="709"/>
              <w:rPr>
                <w:rFonts w:asciiTheme="minorHAnsi" w:hAnsiTheme="minorHAnsi"/>
                <w:b/>
                <w:szCs w:val="24"/>
              </w:rPr>
            </w:pPr>
            <w:r w:rsidRPr="00637D24">
              <w:rPr>
                <w:rFonts w:asciiTheme="minorHAnsi" w:hAnsiTheme="minorHAnsi"/>
                <w:b/>
                <w:szCs w:val="24"/>
              </w:rPr>
              <w:t>9</w:t>
            </w:r>
            <w:r w:rsidR="00100350" w:rsidRPr="00637D24">
              <w:rPr>
                <w:rFonts w:asciiTheme="minorHAnsi" w:hAnsiTheme="minorHAnsi"/>
                <w:b/>
                <w:szCs w:val="24"/>
              </w:rPr>
              <w:t>.</w:t>
            </w:r>
            <w:r w:rsidR="0033659D" w:rsidRPr="00637D24">
              <w:rPr>
                <w:rFonts w:asciiTheme="minorHAnsi" w:hAnsiTheme="minorHAnsi"/>
                <w:b/>
                <w:szCs w:val="24"/>
              </w:rPr>
              <w:tab/>
            </w:r>
            <w:r w:rsidR="00100350" w:rsidRPr="00637D24">
              <w:rPr>
                <w:rFonts w:asciiTheme="minorHAnsi" w:hAnsiTheme="minorHAnsi"/>
                <w:b/>
                <w:szCs w:val="24"/>
              </w:rPr>
              <w:t xml:space="preserve">Outline </w:t>
            </w:r>
            <w:r w:rsidR="00796595" w:rsidRPr="00637D24">
              <w:rPr>
                <w:rFonts w:asciiTheme="minorHAnsi" w:hAnsiTheme="minorHAnsi"/>
                <w:b/>
                <w:szCs w:val="24"/>
              </w:rPr>
              <w:t xml:space="preserve">why a request for an Education, Health and Care Statutory Assessment is being made. </w:t>
            </w:r>
            <w:r w:rsidR="00100350" w:rsidRPr="00637D24">
              <w:rPr>
                <w:rFonts w:asciiTheme="minorHAnsi" w:hAnsiTheme="minorHAnsi"/>
                <w:b/>
                <w:szCs w:val="24"/>
              </w:rPr>
              <w:t xml:space="preserve"> </w:t>
            </w:r>
          </w:p>
        </w:tc>
      </w:tr>
      <w:tr w:rsidR="00100350" w:rsidRPr="00637D24" w:rsidTr="00173CA9">
        <w:trPr>
          <w:gridAfter w:val="1"/>
          <w:wAfter w:w="14" w:type="dxa"/>
        </w:trPr>
        <w:tc>
          <w:tcPr>
            <w:tcW w:w="10109" w:type="dxa"/>
            <w:gridSpan w:val="4"/>
            <w:shd w:val="clear" w:color="auto" w:fill="auto"/>
          </w:tcPr>
          <w:p w:rsidR="0033659D" w:rsidRPr="00637D24" w:rsidRDefault="00100350" w:rsidP="00100350">
            <w:pPr>
              <w:rPr>
                <w:rFonts w:asciiTheme="minorHAnsi" w:hAnsiTheme="minorHAnsi" w:cs="Arial"/>
                <w:b/>
                <w:i/>
                <w:szCs w:val="24"/>
              </w:rPr>
            </w:pPr>
            <w:r w:rsidRPr="00637D24">
              <w:rPr>
                <w:rFonts w:asciiTheme="minorHAnsi" w:hAnsiTheme="minorHAnsi" w:cs="Arial"/>
                <w:b/>
                <w:i/>
                <w:szCs w:val="24"/>
              </w:rPr>
              <w:t>This should include</w:t>
            </w:r>
            <w:r w:rsidR="00143315" w:rsidRPr="00637D24">
              <w:rPr>
                <w:rFonts w:asciiTheme="minorHAnsi" w:hAnsiTheme="minorHAnsi" w:cs="Arial"/>
                <w:b/>
                <w:i/>
                <w:szCs w:val="24"/>
              </w:rPr>
              <w:t xml:space="preserve"> evidence </w:t>
            </w:r>
            <w:r w:rsidR="00FB6B4F" w:rsidRPr="00637D24">
              <w:rPr>
                <w:rFonts w:asciiTheme="minorHAnsi" w:hAnsiTheme="minorHAnsi" w:cs="Arial"/>
                <w:b/>
                <w:i/>
                <w:szCs w:val="24"/>
              </w:rPr>
              <w:t>that</w:t>
            </w:r>
            <w:r w:rsidR="0033659D" w:rsidRPr="00637D24">
              <w:rPr>
                <w:rFonts w:asciiTheme="minorHAnsi" w:hAnsiTheme="minorHAnsi" w:cs="Arial"/>
                <w:b/>
                <w:i/>
                <w:szCs w:val="24"/>
              </w:rPr>
              <w:t>:</w:t>
            </w:r>
          </w:p>
          <w:p w:rsidR="009E3B31" w:rsidRPr="00637D24" w:rsidRDefault="00143315" w:rsidP="00100350">
            <w:pPr>
              <w:rPr>
                <w:rFonts w:asciiTheme="minorHAnsi" w:hAnsiTheme="minorHAnsi" w:cs="Arial"/>
                <w:b/>
                <w:i/>
                <w:szCs w:val="24"/>
              </w:rPr>
            </w:pPr>
            <w:r w:rsidRPr="00637D24">
              <w:rPr>
                <w:rFonts w:asciiTheme="minorHAnsi" w:hAnsiTheme="minorHAnsi" w:cs="Arial"/>
                <w:b/>
                <w:i/>
                <w:szCs w:val="24"/>
              </w:rPr>
              <w:t xml:space="preserve"> </w:t>
            </w:r>
            <w:r w:rsidR="00100350" w:rsidRPr="00637D24">
              <w:rPr>
                <w:rFonts w:asciiTheme="minorHAnsi" w:hAnsiTheme="minorHAnsi" w:cs="Arial"/>
                <w:b/>
                <w:i/>
                <w:szCs w:val="24"/>
              </w:rPr>
              <w:t xml:space="preserve"> </w:t>
            </w:r>
          </w:p>
          <w:p w:rsidR="00143315" w:rsidRPr="00637D24" w:rsidRDefault="00143315" w:rsidP="00143315">
            <w:pPr>
              <w:pStyle w:val="Default"/>
              <w:numPr>
                <w:ilvl w:val="0"/>
                <w:numId w:val="9"/>
              </w:numPr>
              <w:rPr>
                <w:rFonts w:asciiTheme="minorHAnsi" w:hAnsiTheme="minorHAnsi" w:cs="Arial"/>
              </w:rPr>
            </w:pPr>
            <w:r w:rsidRPr="00637D24">
              <w:rPr>
                <w:rFonts w:asciiTheme="minorHAnsi" w:hAnsiTheme="minorHAnsi" w:cs="Arial"/>
              </w:rPr>
              <w:t>Significant differentiation, relevant to the CYP’s areas of need, to promote progress and access to the curriculum has continued for a reasonable period of time.</w:t>
            </w:r>
          </w:p>
          <w:p w:rsidR="00143315" w:rsidRPr="00637D24" w:rsidRDefault="00143315" w:rsidP="00143315">
            <w:pPr>
              <w:pStyle w:val="Default"/>
              <w:numPr>
                <w:ilvl w:val="0"/>
                <w:numId w:val="9"/>
              </w:numPr>
              <w:rPr>
                <w:rFonts w:asciiTheme="minorHAnsi" w:hAnsiTheme="minorHAnsi" w:cs="Arial"/>
              </w:rPr>
            </w:pPr>
            <w:r w:rsidRPr="00637D24">
              <w:rPr>
                <w:rFonts w:asciiTheme="minorHAnsi" w:hAnsiTheme="minorHAnsi" w:cs="Arial"/>
              </w:rPr>
              <w:t>Targeted, evidence based and well-founded interventions, relevant to the CYP’s needs have continued for a reasonable period of time.</w:t>
            </w:r>
          </w:p>
          <w:p w:rsidR="00143315" w:rsidRPr="00637D24" w:rsidRDefault="00143315" w:rsidP="00143315">
            <w:pPr>
              <w:pStyle w:val="Default"/>
              <w:numPr>
                <w:ilvl w:val="0"/>
                <w:numId w:val="9"/>
              </w:numPr>
              <w:rPr>
                <w:rFonts w:asciiTheme="minorHAnsi" w:hAnsiTheme="minorHAnsi" w:cs="Arial"/>
              </w:rPr>
            </w:pPr>
            <w:r w:rsidRPr="00637D24">
              <w:rPr>
                <w:rFonts w:asciiTheme="minorHAnsi" w:hAnsiTheme="minorHAnsi" w:cs="Arial"/>
              </w:rPr>
              <w:t>There have been regular reviews of the CYP’s progress in response to:</w:t>
            </w:r>
          </w:p>
          <w:p w:rsidR="00143315" w:rsidRPr="00637D24" w:rsidRDefault="00143315" w:rsidP="00143315">
            <w:pPr>
              <w:pStyle w:val="ListParagraph"/>
              <w:numPr>
                <w:ilvl w:val="1"/>
                <w:numId w:val="9"/>
              </w:numPr>
              <w:autoSpaceDE w:val="0"/>
              <w:autoSpaceDN w:val="0"/>
              <w:adjustRightInd w:val="0"/>
              <w:rPr>
                <w:rFonts w:asciiTheme="minorHAnsi" w:hAnsiTheme="minorHAnsi" w:cs="Arial"/>
                <w:color w:val="000000"/>
                <w:szCs w:val="24"/>
              </w:rPr>
            </w:pPr>
            <w:r w:rsidRPr="00637D24">
              <w:rPr>
                <w:rFonts w:asciiTheme="minorHAnsi" w:hAnsiTheme="minorHAnsi" w:cs="Arial"/>
                <w:szCs w:val="24"/>
              </w:rPr>
              <w:t>The above specialist advice, differentiation and intervention.</w:t>
            </w:r>
          </w:p>
          <w:p w:rsidR="00143315" w:rsidRPr="00637D24" w:rsidRDefault="00143315" w:rsidP="00143315">
            <w:pPr>
              <w:pStyle w:val="ListParagraph"/>
              <w:numPr>
                <w:ilvl w:val="1"/>
                <w:numId w:val="9"/>
              </w:numPr>
              <w:autoSpaceDE w:val="0"/>
              <w:autoSpaceDN w:val="0"/>
              <w:adjustRightInd w:val="0"/>
              <w:rPr>
                <w:rFonts w:asciiTheme="minorHAnsi" w:hAnsiTheme="minorHAnsi" w:cs="Arial"/>
                <w:color w:val="000000"/>
                <w:szCs w:val="24"/>
              </w:rPr>
            </w:pPr>
            <w:r w:rsidRPr="00637D24">
              <w:rPr>
                <w:rFonts w:asciiTheme="minorHAnsi" w:hAnsiTheme="minorHAnsi" w:cs="Arial"/>
                <w:szCs w:val="24"/>
              </w:rPr>
              <w:t xml:space="preserve">The </w:t>
            </w:r>
            <w:r w:rsidRPr="00637D24">
              <w:rPr>
                <w:rFonts w:asciiTheme="minorHAnsi" w:hAnsiTheme="minorHAnsi" w:cs="Arial"/>
                <w:color w:val="000000"/>
                <w:szCs w:val="24"/>
              </w:rPr>
              <w:t xml:space="preserve">further provision which is </w:t>
            </w:r>
            <w:r w:rsidRPr="00637D24">
              <w:rPr>
                <w:rFonts w:asciiTheme="minorHAnsi" w:hAnsiTheme="minorHAnsi" w:cs="Arial"/>
                <w:color w:val="000000"/>
                <w:szCs w:val="24"/>
                <w:u w:val="single"/>
              </w:rPr>
              <w:t>in addition</w:t>
            </w:r>
            <w:r w:rsidRPr="00637D24">
              <w:rPr>
                <w:rFonts w:asciiTheme="minorHAnsi" w:hAnsiTheme="minorHAnsi" w:cs="Arial"/>
                <w:color w:val="000000"/>
                <w:szCs w:val="24"/>
              </w:rPr>
              <w:t xml:space="preserve"> to those which are ordinarily available within the school’s resources.</w:t>
            </w:r>
          </w:p>
          <w:p w:rsidR="00143315" w:rsidRPr="00637D24" w:rsidRDefault="00143315" w:rsidP="00143315">
            <w:pPr>
              <w:pStyle w:val="ListParagraph"/>
              <w:numPr>
                <w:ilvl w:val="0"/>
                <w:numId w:val="9"/>
              </w:numPr>
              <w:autoSpaceDE w:val="0"/>
              <w:autoSpaceDN w:val="0"/>
              <w:adjustRightInd w:val="0"/>
              <w:rPr>
                <w:rFonts w:asciiTheme="minorHAnsi" w:hAnsiTheme="minorHAnsi" w:cs="Arial"/>
                <w:color w:val="000000"/>
                <w:szCs w:val="24"/>
              </w:rPr>
            </w:pPr>
            <w:r w:rsidRPr="00637D24">
              <w:rPr>
                <w:rFonts w:asciiTheme="minorHAnsi" w:hAnsiTheme="minorHAnsi" w:cs="Arial"/>
                <w:szCs w:val="24"/>
              </w:rPr>
              <w:t xml:space="preserve">The </w:t>
            </w:r>
            <w:r w:rsidR="0033659D" w:rsidRPr="00637D24">
              <w:rPr>
                <w:rFonts w:asciiTheme="minorHAnsi" w:hAnsiTheme="minorHAnsi" w:cs="Arial"/>
                <w:szCs w:val="24"/>
              </w:rPr>
              <w:t xml:space="preserve">Assess, </w:t>
            </w:r>
            <w:r w:rsidRPr="00637D24">
              <w:rPr>
                <w:rFonts w:asciiTheme="minorHAnsi" w:hAnsiTheme="minorHAnsi" w:cs="Arial"/>
                <w:szCs w:val="24"/>
              </w:rPr>
              <w:t xml:space="preserve">Plan, Do and Review cycle has been adhered to and despite the substantial adaptations made and the </w:t>
            </w:r>
            <w:r w:rsidRPr="00637D24">
              <w:rPr>
                <w:rFonts w:asciiTheme="minorHAnsi" w:hAnsiTheme="minorHAnsi" w:cs="Arial"/>
                <w:color w:val="000000"/>
                <w:szCs w:val="24"/>
              </w:rPr>
              <w:t xml:space="preserve"> further provision which is </w:t>
            </w:r>
            <w:r w:rsidRPr="00637D24">
              <w:rPr>
                <w:rFonts w:asciiTheme="minorHAnsi" w:hAnsiTheme="minorHAnsi" w:cs="Arial"/>
                <w:color w:val="000000"/>
                <w:szCs w:val="24"/>
                <w:u w:val="single"/>
              </w:rPr>
              <w:t>in addition</w:t>
            </w:r>
            <w:r w:rsidRPr="00637D24">
              <w:rPr>
                <w:rFonts w:asciiTheme="minorHAnsi" w:hAnsiTheme="minorHAnsi" w:cs="Arial"/>
                <w:color w:val="000000"/>
                <w:szCs w:val="24"/>
              </w:rPr>
              <w:t xml:space="preserve"> to that which is ordinarily available within the school’s resource</w:t>
            </w:r>
            <w:r w:rsidRPr="00637D24">
              <w:rPr>
                <w:rFonts w:asciiTheme="minorHAnsi" w:hAnsiTheme="minorHAnsi" w:cs="Arial"/>
                <w:szCs w:val="24"/>
              </w:rPr>
              <w:t>s</w:t>
            </w:r>
            <w:r w:rsidR="00FB6B4F" w:rsidRPr="00637D24">
              <w:rPr>
                <w:rFonts w:asciiTheme="minorHAnsi" w:hAnsiTheme="minorHAnsi" w:cs="Arial"/>
                <w:szCs w:val="24"/>
              </w:rPr>
              <w:t xml:space="preserve"> or</w:t>
            </w:r>
            <w:r w:rsidRPr="00637D24">
              <w:rPr>
                <w:rFonts w:asciiTheme="minorHAnsi" w:hAnsiTheme="minorHAnsi" w:cs="Arial"/>
                <w:szCs w:val="24"/>
              </w:rPr>
              <w:t xml:space="preserve"> </w:t>
            </w:r>
            <w:r w:rsidR="00FB6B4F" w:rsidRPr="00637D24">
              <w:rPr>
                <w:rFonts w:asciiTheme="minorHAnsi" w:hAnsiTheme="minorHAnsi" w:cs="Arial"/>
                <w:szCs w:val="24"/>
              </w:rPr>
              <w:t xml:space="preserve">through a </w:t>
            </w:r>
            <w:r w:rsidRPr="00637D24">
              <w:rPr>
                <w:rFonts w:asciiTheme="minorHAnsi" w:hAnsiTheme="minorHAnsi" w:cs="Arial"/>
                <w:szCs w:val="24"/>
              </w:rPr>
              <w:t>PFA, a higher level of support / provision is needed to meet the needs of the CYP and promote progress.</w:t>
            </w:r>
          </w:p>
          <w:p w:rsidR="00143315" w:rsidRPr="00637D24" w:rsidRDefault="00FB6B4F" w:rsidP="0033659D">
            <w:pPr>
              <w:pStyle w:val="ListParagraph"/>
              <w:numPr>
                <w:ilvl w:val="0"/>
                <w:numId w:val="9"/>
              </w:numPr>
              <w:rPr>
                <w:rFonts w:asciiTheme="minorHAnsi" w:hAnsiTheme="minorHAnsi"/>
                <w:b/>
                <w:i/>
                <w:szCs w:val="24"/>
              </w:rPr>
            </w:pPr>
            <w:r w:rsidRPr="00637D24">
              <w:rPr>
                <w:rFonts w:asciiTheme="minorHAnsi" w:hAnsiTheme="minorHAnsi" w:cs="Arial"/>
                <w:szCs w:val="24"/>
              </w:rPr>
              <w:t>I</w:t>
            </w:r>
            <w:r w:rsidR="00143315" w:rsidRPr="00637D24">
              <w:rPr>
                <w:rFonts w:asciiTheme="minorHAnsi" w:hAnsiTheme="minorHAnsi" w:cs="Arial"/>
                <w:szCs w:val="24"/>
              </w:rPr>
              <w:t>nvolvement of CYP’s parents/guardians</w:t>
            </w:r>
            <w:r w:rsidR="00143315" w:rsidRPr="00637D24">
              <w:rPr>
                <w:rFonts w:asciiTheme="minorHAnsi" w:hAnsiTheme="minorHAnsi"/>
                <w:szCs w:val="24"/>
              </w:rPr>
              <w:t>.</w:t>
            </w:r>
          </w:p>
          <w:p w:rsidR="00637D24" w:rsidRPr="00637D24" w:rsidRDefault="00637D24" w:rsidP="00637D24">
            <w:pPr>
              <w:pStyle w:val="ListParagraph"/>
              <w:rPr>
                <w:rFonts w:asciiTheme="minorHAnsi" w:hAnsiTheme="minorHAnsi"/>
                <w:b/>
                <w:i/>
                <w:szCs w:val="24"/>
              </w:rPr>
            </w:pPr>
          </w:p>
        </w:tc>
      </w:tr>
      <w:tr w:rsidR="000576AE" w:rsidRPr="00637D24" w:rsidTr="00173CA9">
        <w:tc>
          <w:tcPr>
            <w:tcW w:w="10123" w:type="dxa"/>
            <w:gridSpan w:val="5"/>
            <w:shd w:val="clear" w:color="auto" w:fill="00B0F0"/>
          </w:tcPr>
          <w:p w:rsidR="00173CA9" w:rsidRPr="00637D24" w:rsidRDefault="00173CA9" w:rsidP="00F561EE">
            <w:pPr>
              <w:jc w:val="both"/>
              <w:rPr>
                <w:rFonts w:asciiTheme="minorHAnsi" w:hAnsiTheme="minorHAnsi"/>
                <w:b/>
                <w:szCs w:val="24"/>
              </w:rPr>
            </w:pPr>
          </w:p>
          <w:p w:rsidR="000576AE" w:rsidRPr="00637D24" w:rsidRDefault="004C560D" w:rsidP="00F561EE">
            <w:pPr>
              <w:jc w:val="both"/>
              <w:rPr>
                <w:rFonts w:asciiTheme="minorHAnsi" w:hAnsiTheme="minorHAnsi"/>
                <w:b/>
                <w:szCs w:val="24"/>
              </w:rPr>
            </w:pPr>
            <w:r w:rsidRPr="00637D24">
              <w:rPr>
                <w:rFonts w:asciiTheme="minorHAnsi" w:hAnsiTheme="minorHAnsi"/>
                <w:b/>
                <w:szCs w:val="24"/>
              </w:rPr>
              <w:t>10</w:t>
            </w:r>
            <w:r w:rsidR="000576AE" w:rsidRPr="00637D24">
              <w:rPr>
                <w:rFonts w:asciiTheme="minorHAnsi" w:hAnsiTheme="minorHAnsi"/>
                <w:b/>
                <w:szCs w:val="24"/>
              </w:rPr>
              <w:t>.</w:t>
            </w:r>
            <w:r w:rsidR="0033659D" w:rsidRPr="00637D24">
              <w:rPr>
                <w:rFonts w:asciiTheme="minorHAnsi" w:hAnsiTheme="minorHAnsi"/>
                <w:b/>
                <w:szCs w:val="24"/>
              </w:rPr>
              <w:tab/>
            </w:r>
            <w:r w:rsidR="000576AE" w:rsidRPr="00637D24">
              <w:rPr>
                <w:rFonts w:asciiTheme="minorHAnsi" w:hAnsiTheme="minorHAnsi"/>
                <w:b/>
                <w:szCs w:val="24"/>
              </w:rPr>
              <w:t xml:space="preserve">In order to give the </w:t>
            </w:r>
            <w:r w:rsidR="0033659D" w:rsidRPr="00637D24">
              <w:rPr>
                <w:rFonts w:asciiTheme="minorHAnsi" w:hAnsiTheme="minorHAnsi"/>
                <w:b/>
                <w:szCs w:val="24"/>
              </w:rPr>
              <w:t>LA</w:t>
            </w:r>
            <w:r w:rsidR="000576AE" w:rsidRPr="00637D24">
              <w:rPr>
                <w:rFonts w:asciiTheme="minorHAnsi" w:hAnsiTheme="minorHAnsi"/>
                <w:b/>
                <w:szCs w:val="24"/>
              </w:rPr>
              <w:t xml:space="preserve"> a full picture please identify any other areas of need</w:t>
            </w:r>
          </w:p>
          <w:p w:rsidR="000576AE" w:rsidRPr="00637D24" w:rsidRDefault="000576AE" w:rsidP="00F561EE">
            <w:pPr>
              <w:jc w:val="both"/>
              <w:rPr>
                <w:rFonts w:asciiTheme="minorHAnsi" w:hAnsiTheme="minorHAnsi"/>
                <w:b/>
                <w:szCs w:val="24"/>
              </w:rPr>
            </w:pPr>
          </w:p>
        </w:tc>
      </w:tr>
      <w:tr w:rsidR="00171801" w:rsidRPr="00637D24" w:rsidTr="00173CA9">
        <w:tc>
          <w:tcPr>
            <w:tcW w:w="3600" w:type="dxa"/>
            <w:shd w:val="clear" w:color="auto" w:fill="auto"/>
          </w:tcPr>
          <w:p w:rsidR="00171801" w:rsidRPr="00637D24" w:rsidRDefault="00DF38A5" w:rsidP="00F561EE">
            <w:pPr>
              <w:jc w:val="both"/>
              <w:rPr>
                <w:rFonts w:asciiTheme="minorHAnsi" w:hAnsiTheme="minorHAnsi" w:cs="Arial"/>
                <w:b/>
                <w:szCs w:val="24"/>
              </w:rPr>
            </w:pPr>
            <w:r w:rsidRPr="00637D24">
              <w:rPr>
                <w:rFonts w:asciiTheme="minorHAnsi" w:hAnsiTheme="minorHAnsi" w:cs="Arial"/>
                <w:b/>
                <w:szCs w:val="24"/>
              </w:rPr>
              <w:t>Additional Need</w:t>
            </w:r>
            <w:r w:rsidR="00CC280B" w:rsidRPr="00637D24">
              <w:rPr>
                <w:rFonts w:asciiTheme="minorHAnsi" w:hAnsiTheme="minorHAnsi" w:cs="Arial"/>
                <w:b/>
                <w:szCs w:val="24"/>
              </w:rPr>
              <w:t>s</w:t>
            </w:r>
          </w:p>
          <w:p w:rsidR="00DF38A5" w:rsidRPr="00637D24" w:rsidRDefault="00DF38A5" w:rsidP="00F561EE">
            <w:pPr>
              <w:jc w:val="both"/>
              <w:rPr>
                <w:rFonts w:asciiTheme="minorHAnsi" w:hAnsiTheme="minorHAnsi" w:cs="Arial"/>
                <w:b/>
                <w:szCs w:val="24"/>
              </w:rPr>
            </w:pPr>
          </w:p>
        </w:tc>
        <w:tc>
          <w:tcPr>
            <w:tcW w:w="5040" w:type="dxa"/>
            <w:gridSpan w:val="2"/>
            <w:shd w:val="clear" w:color="auto" w:fill="auto"/>
          </w:tcPr>
          <w:p w:rsidR="00171801" w:rsidRPr="00637D24" w:rsidRDefault="00171801" w:rsidP="00F561EE">
            <w:pPr>
              <w:jc w:val="both"/>
              <w:rPr>
                <w:rFonts w:asciiTheme="minorHAnsi" w:hAnsiTheme="minorHAnsi" w:cs="Arial"/>
                <w:szCs w:val="24"/>
              </w:rPr>
            </w:pPr>
          </w:p>
        </w:tc>
        <w:tc>
          <w:tcPr>
            <w:tcW w:w="1483" w:type="dxa"/>
            <w:gridSpan w:val="2"/>
            <w:shd w:val="clear" w:color="auto" w:fill="auto"/>
          </w:tcPr>
          <w:p w:rsidR="00171801" w:rsidRPr="00637D24" w:rsidRDefault="00171801" w:rsidP="00F561EE">
            <w:pPr>
              <w:jc w:val="both"/>
              <w:rPr>
                <w:rFonts w:asciiTheme="minorHAnsi" w:hAnsiTheme="minorHAnsi"/>
                <w:szCs w:val="24"/>
              </w:rPr>
            </w:pPr>
          </w:p>
        </w:tc>
      </w:tr>
      <w:tr w:rsidR="00DF38A5" w:rsidRPr="00637D24" w:rsidTr="00173CA9">
        <w:tc>
          <w:tcPr>
            <w:tcW w:w="3600" w:type="dxa"/>
            <w:vMerge w:val="restart"/>
            <w:shd w:val="clear" w:color="auto" w:fill="auto"/>
          </w:tcPr>
          <w:p w:rsidR="00DF38A5" w:rsidRPr="00637D24" w:rsidRDefault="00DF38A5" w:rsidP="00F561EE">
            <w:pPr>
              <w:jc w:val="both"/>
              <w:rPr>
                <w:rFonts w:asciiTheme="minorHAnsi" w:hAnsiTheme="minorHAnsi" w:cs="Arial"/>
                <w:szCs w:val="24"/>
              </w:rPr>
            </w:pPr>
            <w:r w:rsidRPr="00637D24">
              <w:rPr>
                <w:rFonts w:asciiTheme="minorHAnsi" w:hAnsiTheme="minorHAnsi" w:cs="Arial"/>
                <w:szCs w:val="24"/>
              </w:rPr>
              <w:t>Cognition and Learning</w:t>
            </w:r>
          </w:p>
          <w:p w:rsidR="00DF38A5" w:rsidRPr="00637D24" w:rsidRDefault="00DF38A5" w:rsidP="00F561EE">
            <w:pPr>
              <w:jc w:val="both"/>
              <w:rPr>
                <w:rFonts w:asciiTheme="minorHAnsi" w:hAnsiTheme="minorHAnsi" w:cs="Arial"/>
                <w:szCs w:val="24"/>
              </w:rPr>
            </w:pPr>
          </w:p>
        </w:tc>
        <w:tc>
          <w:tcPr>
            <w:tcW w:w="5040" w:type="dxa"/>
            <w:gridSpan w:val="2"/>
            <w:shd w:val="clear" w:color="auto" w:fill="auto"/>
          </w:tcPr>
          <w:p w:rsidR="00DF38A5" w:rsidRPr="00637D24" w:rsidRDefault="00DF38A5" w:rsidP="00F561EE">
            <w:pPr>
              <w:jc w:val="both"/>
              <w:rPr>
                <w:rFonts w:asciiTheme="minorHAnsi" w:hAnsiTheme="minorHAnsi" w:cs="Arial"/>
                <w:szCs w:val="24"/>
              </w:rPr>
            </w:pPr>
            <w:r w:rsidRPr="00637D24">
              <w:rPr>
                <w:rFonts w:asciiTheme="minorHAnsi" w:hAnsiTheme="minorHAnsi" w:cs="Arial"/>
                <w:szCs w:val="24"/>
              </w:rPr>
              <w:t>Specific Learning Difficulty (SpLD)</w:t>
            </w:r>
          </w:p>
          <w:p w:rsidR="00DF38A5" w:rsidRPr="00637D24" w:rsidRDefault="00DF38A5" w:rsidP="00F561EE">
            <w:pPr>
              <w:jc w:val="both"/>
              <w:rPr>
                <w:rFonts w:asciiTheme="minorHAnsi" w:hAnsiTheme="minorHAnsi" w:cs="Arial"/>
                <w:szCs w:val="24"/>
              </w:rPr>
            </w:pPr>
          </w:p>
        </w:tc>
        <w:tc>
          <w:tcPr>
            <w:tcW w:w="1483" w:type="dxa"/>
            <w:gridSpan w:val="2"/>
            <w:shd w:val="clear" w:color="auto" w:fill="auto"/>
          </w:tcPr>
          <w:p w:rsidR="00DF38A5" w:rsidRPr="00637D24" w:rsidRDefault="00DF38A5" w:rsidP="00F561EE">
            <w:pPr>
              <w:jc w:val="both"/>
              <w:rPr>
                <w:rFonts w:asciiTheme="minorHAnsi" w:hAnsiTheme="minorHAnsi"/>
                <w:szCs w:val="24"/>
              </w:rPr>
            </w:pPr>
          </w:p>
        </w:tc>
      </w:tr>
      <w:tr w:rsidR="00DF38A5" w:rsidRPr="00637D24" w:rsidTr="00173CA9">
        <w:tc>
          <w:tcPr>
            <w:tcW w:w="3600" w:type="dxa"/>
            <w:vMerge/>
            <w:shd w:val="clear" w:color="auto" w:fill="auto"/>
          </w:tcPr>
          <w:p w:rsidR="00DF38A5" w:rsidRPr="00637D24" w:rsidRDefault="00DF38A5" w:rsidP="00F561EE">
            <w:pPr>
              <w:jc w:val="both"/>
              <w:rPr>
                <w:rFonts w:asciiTheme="minorHAnsi" w:hAnsiTheme="minorHAnsi" w:cs="Arial"/>
                <w:szCs w:val="24"/>
              </w:rPr>
            </w:pPr>
          </w:p>
        </w:tc>
        <w:tc>
          <w:tcPr>
            <w:tcW w:w="5040" w:type="dxa"/>
            <w:gridSpan w:val="2"/>
            <w:shd w:val="clear" w:color="auto" w:fill="auto"/>
          </w:tcPr>
          <w:p w:rsidR="00DF38A5" w:rsidRPr="00637D24" w:rsidRDefault="00DF38A5" w:rsidP="00F561EE">
            <w:pPr>
              <w:jc w:val="both"/>
              <w:rPr>
                <w:rFonts w:asciiTheme="minorHAnsi" w:hAnsiTheme="minorHAnsi" w:cs="Arial"/>
                <w:szCs w:val="24"/>
              </w:rPr>
            </w:pPr>
            <w:r w:rsidRPr="00637D24">
              <w:rPr>
                <w:rFonts w:asciiTheme="minorHAnsi" w:hAnsiTheme="minorHAnsi" w:cs="Arial"/>
                <w:szCs w:val="24"/>
              </w:rPr>
              <w:t>Moderate Learning Difficulty (MLD)</w:t>
            </w:r>
          </w:p>
          <w:p w:rsidR="00DF38A5" w:rsidRPr="00637D24" w:rsidRDefault="00DF38A5" w:rsidP="00F561EE">
            <w:pPr>
              <w:jc w:val="both"/>
              <w:rPr>
                <w:rFonts w:asciiTheme="minorHAnsi" w:hAnsiTheme="minorHAnsi" w:cs="Arial"/>
                <w:szCs w:val="24"/>
              </w:rPr>
            </w:pPr>
          </w:p>
        </w:tc>
        <w:tc>
          <w:tcPr>
            <w:tcW w:w="1483" w:type="dxa"/>
            <w:gridSpan w:val="2"/>
            <w:shd w:val="clear" w:color="auto" w:fill="auto"/>
          </w:tcPr>
          <w:p w:rsidR="00DF38A5" w:rsidRPr="00637D24" w:rsidRDefault="00DF38A5" w:rsidP="00F561EE">
            <w:pPr>
              <w:jc w:val="both"/>
              <w:rPr>
                <w:rFonts w:asciiTheme="minorHAnsi" w:hAnsiTheme="minorHAnsi"/>
                <w:szCs w:val="24"/>
              </w:rPr>
            </w:pPr>
          </w:p>
        </w:tc>
      </w:tr>
      <w:tr w:rsidR="00DF38A5" w:rsidRPr="00637D24" w:rsidTr="00173CA9">
        <w:tc>
          <w:tcPr>
            <w:tcW w:w="3600" w:type="dxa"/>
            <w:vMerge/>
            <w:shd w:val="clear" w:color="auto" w:fill="auto"/>
          </w:tcPr>
          <w:p w:rsidR="00DF38A5" w:rsidRPr="00637D24" w:rsidRDefault="00DF38A5" w:rsidP="00F561EE">
            <w:pPr>
              <w:jc w:val="both"/>
              <w:rPr>
                <w:rFonts w:asciiTheme="minorHAnsi" w:hAnsiTheme="minorHAnsi" w:cs="Arial"/>
                <w:szCs w:val="24"/>
              </w:rPr>
            </w:pPr>
          </w:p>
        </w:tc>
        <w:tc>
          <w:tcPr>
            <w:tcW w:w="5040" w:type="dxa"/>
            <w:gridSpan w:val="2"/>
            <w:shd w:val="clear" w:color="auto" w:fill="auto"/>
          </w:tcPr>
          <w:p w:rsidR="00DF38A5" w:rsidRPr="00637D24" w:rsidRDefault="00DF38A5" w:rsidP="00F561EE">
            <w:pPr>
              <w:jc w:val="both"/>
              <w:rPr>
                <w:rFonts w:asciiTheme="minorHAnsi" w:hAnsiTheme="minorHAnsi" w:cs="Arial"/>
                <w:szCs w:val="24"/>
              </w:rPr>
            </w:pPr>
            <w:r w:rsidRPr="00637D24">
              <w:rPr>
                <w:rFonts w:asciiTheme="minorHAnsi" w:hAnsiTheme="minorHAnsi" w:cs="Arial"/>
                <w:szCs w:val="24"/>
              </w:rPr>
              <w:t>Severe Learning Difficulty (SLD)</w:t>
            </w:r>
          </w:p>
          <w:p w:rsidR="00DF38A5" w:rsidRPr="00637D24" w:rsidRDefault="00DF38A5" w:rsidP="00F561EE">
            <w:pPr>
              <w:jc w:val="both"/>
              <w:rPr>
                <w:rFonts w:asciiTheme="minorHAnsi" w:hAnsiTheme="minorHAnsi" w:cs="Arial"/>
                <w:szCs w:val="24"/>
              </w:rPr>
            </w:pPr>
          </w:p>
        </w:tc>
        <w:tc>
          <w:tcPr>
            <w:tcW w:w="1483" w:type="dxa"/>
            <w:gridSpan w:val="2"/>
            <w:shd w:val="clear" w:color="auto" w:fill="auto"/>
          </w:tcPr>
          <w:p w:rsidR="00DF38A5" w:rsidRPr="00637D24" w:rsidRDefault="00DF38A5" w:rsidP="00F561EE">
            <w:pPr>
              <w:jc w:val="both"/>
              <w:rPr>
                <w:rFonts w:asciiTheme="minorHAnsi" w:hAnsiTheme="minorHAnsi"/>
                <w:szCs w:val="24"/>
              </w:rPr>
            </w:pPr>
          </w:p>
        </w:tc>
      </w:tr>
      <w:tr w:rsidR="00DF38A5" w:rsidRPr="00637D24" w:rsidTr="00173CA9">
        <w:tc>
          <w:tcPr>
            <w:tcW w:w="3600" w:type="dxa"/>
            <w:shd w:val="clear" w:color="auto" w:fill="auto"/>
          </w:tcPr>
          <w:p w:rsidR="00B04AE7" w:rsidRPr="00637D24" w:rsidRDefault="004251F5" w:rsidP="00F561EE">
            <w:pPr>
              <w:jc w:val="both"/>
              <w:rPr>
                <w:rFonts w:asciiTheme="minorHAnsi" w:hAnsiTheme="minorHAnsi" w:cs="Arial"/>
                <w:szCs w:val="24"/>
              </w:rPr>
            </w:pPr>
            <w:r w:rsidRPr="00637D24">
              <w:rPr>
                <w:rFonts w:asciiTheme="minorHAnsi" w:hAnsiTheme="minorHAnsi" w:cs="Arial"/>
                <w:szCs w:val="24"/>
              </w:rPr>
              <w:t xml:space="preserve">Social, Emotional and Mental Health </w:t>
            </w:r>
          </w:p>
          <w:p w:rsidR="00B04AE7" w:rsidRPr="00637D24" w:rsidRDefault="00B04AE7" w:rsidP="00F561EE">
            <w:pPr>
              <w:jc w:val="both"/>
              <w:rPr>
                <w:rFonts w:asciiTheme="minorHAnsi" w:hAnsiTheme="minorHAnsi" w:cs="Arial"/>
                <w:szCs w:val="24"/>
              </w:rPr>
            </w:pPr>
          </w:p>
        </w:tc>
        <w:tc>
          <w:tcPr>
            <w:tcW w:w="5040" w:type="dxa"/>
            <w:gridSpan w:val="2"/>
            <w:shd w:val="clear" w:color="auto" w:fill="auto"/>
          </w:tcPr>
          <w:p w:rsidR="00DF38A5" w:rsidRPr="00637D24" w:rsidRDefault="004251F5" w:rsidP="0013797B">
            <w:pPr>
              <w:jc w:val="both"/>
              <w:rPr>
                <w:rFonts w:asciiTheme="minorHAnsi" w:hAnsiTheme="minorHAnsi" w:cs="Arial"/>
                <w:szCs w:val="24"/>
              </w:rPr>
            </w:pPr>
            <w:r w:rsidRPr="00637D24">
              <w:rPr>
                <w:rFonts w:asciiTheme="minorHAnsi" w:hAnsiTheme="minorHAnsi" w:cs="Arial"/>
                <w:szCs w:val="24"/>
              </w:rPr>
              <w:t xml:space="preserve">Social, Emotional and Mental Health </w:t>
            </w:r>
          </w:p>
        </w:tc>
        <w:tc>
          <w:tcPr>
            <w:tcW w:w="1483" w:type="dxa"/>
            <w:gridSpan w:val="2"/>
            <w:shd w:val="clear" w:color="auto" w:fill="auto"/>
          </w:tcPr>
          <w:p w:rsidR="00DF38A5" w:rsidRPr="00637D24" w:rsidRDefault="00DF38A5" w:rsidP="00F561EE">
            <w:pPr>
              <w:jc w:val="both"/>
              <w:rPr>
                <w:rFonts w:asciiTheme="minorHAnsi" w:hAnsiTheme="minorHAnsi"/>
                <w:szCs w:val="24"/>
              </w:rPr>
            </w:pPr>
          </w:p>
        </w:tc>
      </w:tr>
      <w:tr w:rsidR="00B04AE7" w:rsidRPr="00637D24" w:rsidTr="00173CA9">
        <w:tc>
          <w:tcPr>
            <w:tcW w:w="3600" w:type="dxa"/>
            <w:shd w:val="clear" w:color="auto" w:fill="auto"/>
          </w:tcPr>
          <w:p w:rsidR="00B04AE7" w:rsidRPr="00637D24" w:rsidRDefault="00B04AE7" w:rsidP="00B04AE7">
            <w:pPr>
              <w:rPr>
                <w:rFonts w:asciiTheme="minorHAnsi" w:hAnsiTheme="minorHAnsi" w:cs="Arial"/>
                <w:szCs w:val="24"/>
              </w:rPr>
            </w:pPr>
            <w:r w:rsidRPr="00637D24">
              <w:rPr>
                <w:rFonts w:asciiTheme="minorHAnsi" w:hAnsiTheme="minorHAnsi" w:cs="Arial"/>
                <w:szCs w:val="24"/>
              </w:rPr>
              <w:t>Com</w:t>
            </w:r>
            <w:r w:rsidR="00507B0D" w:rsidRPr="00637D24">
              <w:rPr>
                <w:rFonts w:asciiTheme="minorHAnsi" w:hAnsiTheme="minorHAnsi" w:cs="Arial"/>
                <w:szCs w:val="24"/>
              </w:rPr>
              <w:t>munication and Interaction</w:t>
            </w:r>
          </w:p>
          <w:p w:rsidR="00B04AE7" w:rsidRPr="00637D24" w:rsidRDefault="00B04AE7" w:rsidP="00F561EE">
            <w:pPr>
              <w:jc w:val="both"/>
              <w:rPr>
                <w:rFonts w:asciiTheme="minorHAnsi" w:hAnsiTheme="minorHAnsi" w:cs="Arial"/>
                <w:szCs w:val="24"/>
              </w:rPr>
            </w:pPr>
          </w:p>
        </w:tc>
        <w:tc>
          <w:tcPr>
            <w:tcW w:w="5040" w:type="dxa"/>
            <w:gridSpan w:val="2"/>
            <w:shd w:val="clear" w:color="auto" w:fill="auto"/>
          </w:tcPr>
          <w:p w:rsidR="00B04AE7" w:rsidRPr="00637D24" w:rsidRDefault="00B04AE7" w:rsidP="0001481A">
            <w:pPr>
              <w:jc w:val="both"/>
              <w:rPr>
                <w:rFonts w:asciiTheme="minorHAnsi" w:hAnsiTheme="minorHAnsi" w:cs="Arial"/>
                <w:szCs w:val="24"/>
              </w:rPr>
            </w:pPr>
            <w:r w:rsidRPr="00637D24">
              <w:rPr>
                <w:rFonts w:asciiTheme="minorHAnsi" w:hAnsiTheme="minorHAnsi" w:cs="Arial"/>
                <w:szCs w:val="24"/>
              </w:rPr>
              <w:t>Speech, Language and Communication Needs (SLCN)</w:t>
            </w:r>
          </w:p>
        </w:tc>
        <w:tc>
          <w:tcPr>
            <w:tcW w:w="1483" w:type="dxa"/>
            <w:gridSpan w:val="2"/>
            <w:shd w:val="clear" w:color="auto" w:fill="auto"/>
          </w:tcPr>
          <w:p w:rsidR="00B04AE7" w:rsidRPr="00637D24" w:rsidRDefault="00B04AE7" w:rsidP="00F561EE">
            <w:pPr>
              <w:jc w:val="both"/>
              <w:rPr>
                <w:rFonts w:asciiTheme="minorHAnsi" w:hAnsiTheme="minorHAnsi"/>
                <w:szCs w:val="24"/>
              </w:rPr>
            </w:pPr>
          </w:p>
        </w:tc>
      </w:tr>
      <w:tr w:rsidR="00581801" w:rsidRPr="00637D24" w:rsidTr="00173CA9">
        <w:tc>
          <w:tcPr>
            <w:tcW w:w="3600" w:type="dxa"/>
            <w:vMerge w:val="restart"/>
            <w:shd w:val="clear" w:color="auto" w:fill="auto"/>
          </w:tcPr>
          <w:p w:rsidR="00581801" w:rsidRPr="00637D24" w:rsidRDefault="00E731AD" w:rsidP="00F561EE">
            <w:pPr>
              <w:jc w:val="both"/>
              <w:rPr>
                <w:rFonts w:asciiTheme="minorHAnsi" w:hAnsiTheme="minorHAnsi" w:cs="Arial"/>
                <w:szCs w:val="24"/>
              </w:rPr>
            </w:pPr>
            <w:r w:rsidRPr="00637D24">
              <w:rPr>
                <w:rFonts w:asciiTheme="minorHAnsi" w:hAnsiTheme="minorHAnsi" w:cs="Arial"/>
                <w:szCs w:val="24"/>
              </w:rPr>
              <w:t>Sensory and/or Physical</w:t>
            </w:r>
            <w:r w:rsidR="004A052E" w:rsidRPr="00637D24">
              <w:rPr>
                <w:rFonts w:asciiTheme="minorHAnsi" w:hAnsiTheme="minorHAnsi" w:cs="Arial"/>
                <w:szCs w:val="24"/>
              </w:rPr>
              <w:t xml:space="preserve"> </w:t>
            </w:r>
          </w:p>
          <w:p w:rsidR="00581801" w:rsidRPr="00637D24" w:rsidRDefault="00581801" w:rsidP="00F561EE">
            <w:pPr>
              <w:jc w:val="both"/>
              <w:rPr>
                <w:rFonts w:asciiTheme="minorHAnsi" w:hAnsiTheme="minorHAnsi" w:cs="Arial"/>
                <w:szCs w:val="24"/>
              </w:rPr>
            </w:pPr>
          </w:p>
        </w:tc>
        <w:tc>
          <w:tcPr>
            <w:tcW w:w="5040" w:type="dxa"/>
            <w:gridSpan w:val="2"/>
            <w:shd w:val="clear" w:color="auto" w:fill="auto"/>
          </w:tcPr>
          <w:p w:rsidR="00581801" w:rsidRPr="00637D24" w:rsidRDefault="00581801" w:rsidP="00F561EE">
            <w:pPr>
              <w:jc w:val="both"/>
              <w:rPr>
                <w:rFonts w:asciiTheme="minorHAnsi" w:hAnsiTheme="minorHAnsi" w:cs="Arial"/>
                <w:szCs w:val="24"/>
              </w:rPr>
            </w:pPr>
            <w:r w:rsidRPr="00637D24">
              <w:rPr>
                <w:rFonts w:asciiTheme="minorHAnsi" w:hAnsiTheme="minorHAnsi" w:cs="Arial"/>
                <w:szCs w:val="24"/>
              </w:rPr>
              <w:t>Visual Impairment (VI)</w:t>
            </w:r>
          </w:p>
          <w:p w:rsidR="00581801" w:rsidRPr="00637D24" w:rsidRDefault="00581801" w:rsidP="00F561EE">
            <w:pPr>
              <w:jc w:val="both"/>
              <w:rPr>
                <w:rFonts w:asciiTheme="minorHAnsi" w:hAnsiTheme="minorHAnsi" w:cs="Arial"/>
                <w:szCs w:val="24"/>
              </w:rPr>
            </w:pPr>
          </w:p>
        </w:tc>
        <w:tc>
          <w:tcPr>
            <w:tcW w:w="1483" w:type="dxa"/>
            <w:gridSpan w:val="2"/>
            <w:shd w:val="clear" w:color="auto" w:fill="auto"/>
          </w:tcPr>
          <w:p w:rsidR="00581801" w:rsidRPr="00637D24" w:rsidRDefault="00581801" w:rsidP="00F561EE">
            <w:pPr>
              <w:jc w:val="both"/>
              <w:rPr>
                <w:rFonts w:asciiTheme="minorHAnsi" w:hAnsiTheme="minorHAnsi"/>
                <w:szCs w:val="24"/>
              </w:rPr>
            </w:pPr>
          </w:p>
        </w:tc>
      </w:tr>
      <w:tr w:rsidR="00581801" w:rsidRPr="00637D24" w:rsidTr="00173CA9">
        <w:tc>
          <w:tcPr>
            <w:tcW w:w="3600" w:type="dxa"/>
            <w:vMerge/>
            <w:shd w:val="clear" w:color="auto" w:fill="auto"/>
          </w:tcPr>
          <w:p w:rsidR="00581801" w:rsidRPr="00637D24" w:rsidRDefault="00581801" w:rsidP="00F561EE">
            <w:pPr>
              <w:jc w:val="both"/>
              <w:rPr>
                <w:rFonts w:asciiTheme="minorHAnsi" w:hAnsiTheme="minorHAnsi" w:cs="Arial"/>
                <w:szCs w:val="24"/>
              </w:rPr>
            </w:pPr>
          </w:p>
        </w:tc>
        <w:tc>
          <w:tcPr>
            <w:tcW w:w="5040" w:type="dxa"/>
            <w:gridSpan w:val="2"/>
            <w:shd w:val="clear" w:color="auto" w:fill="auto"/>
          </w:tcPr>
          <w:p w:rsidR="00581801" w:rsidRPr="00637D24" w:rsidRDefault="00581801" w:rsidP="00F561EE">
            <w:pPr>
              <w:jc w:val="both"/>
              <w:rPr>
                <w:rFonts w:asciiTheme="minorHAnsi" w:hAnsiTheme="minorHAnsi" w:cs="Arial"/>
                <w:szCs w:val="24"/>
              </w:rPr>
            </w:pPr>
            <w:r w:rsidRPr="00637D24">
              <w:rPr>
                <w:rFonts w:asciiTheme="minorHAnsi" w:hAnsiTheme="minorHAnsi" w:cs="Arial"/>
                <w:szCs w:val="24"/>
              </w:rPr>
              <w:t>Hearing Impairments (HI)</w:t>
            </w:r>
          </w:p>
          <w:p w:rsidR="00581801" w:rsidRPr="00637D24" w:rsidRDefault="00581801" w:rsidP="00F561EE">
            <w:pPr>
              <w:jc w:val="both"/>
              <w:rPr>
                <w:rFonts w:asciiTheme="minorHAnsi" w:hAnsiTheme="minorHAnsi" w:cs="Arial"/>
                <w:szCs w:val="24"/>
              </w:rPr>
            </w:pPr>
          </w:p>
        </w:tc>
        <w:tc>
          <w:tcPr>
            <w:tcW w:w="1483" w:type="dxa"/>
            <w:gridSpan w:val="2"/>
            <w:shd w:val="clear" w:color="auto" w:fill="auto"/>
          </w:tcPr>
          <w:p w:rsidR="00581801" w:rsidRPr="00637D24" w:rsidRDefault="00581801" w:rsidP="00F561EE">
            <w:pPr>
              <w:jc w:val="both"/>
              <w:rPr>
                <w:rFonts w:asciiTheme="minorHAnsi" w:hAnsiTheme="minorHAnsi"/>
                <w:szCs w:val="24"/>
              </w:rPr>
            </w:pPr>
          </w:p>
        </w:tc>
      </w:tr>
      <w:tr w:rsidR="00581801" w:rsidRPr="00637D24" w:rsidTr="00173CA9">
        <w:tc>
          <w:tcPr>
            <w:tcW w:w="3600" w:type="dxa"/>
            <w:vMerge/>
            <w:shd w:val="clear" w:color="auto" w:fill="auto"/>
          </w:tcPr>
          <w:p w:rsidR="00581801" w:rsidRPr="00637D24" w:rsidRDefault="00581801" w:rsidP="00F561EE">
            <w:pPr>
              <w:jc w:val="both"/>
              <w:rPr>
                <w:rFonts w:asciiTheme="minorHAnsi" w:hAnsiTheme="minorHAnsi" w:cs="Arial"/>
                <w:szCs w:val="24"/>
              </w:rPr>
            </w:pPr>
          </w:p>
        </w:tc>
        <w:tc>
          <w:tcPr>
            <w:tcW w:w="5040" w:type="dxa"/>
            <w:gridSpan w:val="2"/>
            <w:shd w:val="clear" w:color="auto" w:fill="auto"/>
          </w:tcPr>
          <w:p w:rsidR="00581801" w:rsidRPr="00637D24" w:rsidRDefault="00637D24" w:rsidP="00F561EE">
            <w:pPr>
              <w:jc w:val="both"/>
              <w:rPr>
                <w:rFonts w:asciiTheme="minorHAnsi" w:hAnsiTheme="minorHAnsi" w:cs="Arial"/>
                <w:szCs w:val="24"/>
              </w:rPr>
            </w:pPr>
            <w:r>
              <w:rPr>
                <w:rFonts w:asciiTheme="minorHAnsi" w:hAnsiTheme="minorHAnsi" w:cs="Arial"/>
                <w:szCs w:val="24"/>
              </w:rPr>
              <w:t>Multi-</w:t>
            </w:r>
            <w:r w:rsidR="00581801" w:rsidRPr="00637D24">
              <w:rPr>
                <w:rFonts w:asciiTheme="minorHAnsi" w:hAnsiTheme="minorHAnsi" w:cs="Arial"/>
                <w:szCs w:val="24"/>
              </w:rPr>
              <w:t>Sensory Impairment (MSI)</w:t>
            </w:r>
          </w:p>
          <w:p w:rsidR="00581801" w:rsidRPr="00637D24" w:rsidRDefault="00581801" w:rsidP="00F561EE">
            <w:pPr>
              <w:jc w:val="both"/>
              <w:rPr>
                <w:rFonts w:asciiTheme="minorHAnsi" w:hAnsiTheme="minorHAnsi" w:cs="Arial"/>
                <w:szCs w:val="24"/>
              </w:rPr>
            </w:pPr>
          </w:p>
        </w:tc>
        <w:tc>
          <w:tcPr>
            <w:tcW w:w="1483" w:type="dxa"/>
            <w:gridSpan w:val="2"/>
            <w:shd w:val="clear" w:color="auto" w:fill="auto"/>
          </w:tcPr>
          <w:p w:rsidR="00581801" w:rsidRPr="00637D24" w:rsidRDefault="00581801" w:rsidP="00F561EE">
            <w:pPr>
              <w:jc w:val="both"/>
              <w:rPr>
                <w:rFonts w:asciiTheme="minorHAnsi" w:hAnsiTheme="minorHAnsi"/>
                <w:szCs w:val="24"/>
              </w:rPr>
            </w:pPr>
          </w:p>
        </w:tc>
      </w:tr>
      <w:tr w:rsidR="00581801" w:rsidRPr="00637D24" w:rsidTr="00173CA9">
        <w:tc>
          <w:tcPr>
            <w:tcW w:w="3600" w:type="dxa"/>
            <w:vMerge/>
            <w:shd w:val="clear" w:color="auto" w:fill="auto"/>
          </w:tcPr>
          <w:p w:rsidR="00581801" w:rsidRPr="00637D24" w:rsidRDefault="00581801" w:rsidP="00F561EE">
            <w:pPr>
              <w:jc w:val="both"/>
              <w:rPr>
                <w:rFonts w:asciiTheme="minorHAnsi" w:hAnsiTheme="minorHAnsi" w:cs="Arial"/>
                <w:szCs w:val="24"/>
              </w:rPr>
            </w:pPr>
          </w:p>
        </w:tc>
        <w:tc>
          <w:tcPr>
            <w:tcW w:w="5040" w:type="dxa"/>
            <w:gridSpan w:val="2"/>
            <w:shd w:val="clear" w:color="auto" w:fill="auto"/>
          </w:tcPr>
          <w:p w:rsidR="00581801" w:rsidRPr="00637D24" w:rsidRDefault="00581801" w:rsidP="00F561EE">
            <w:pPr>
              <w:jc w:val="both"/>
              <w:rPr>
                <w:rFonts w:asciiTheme="minorHAnsi" w:hAnsiTheme="minorHAnsi" w:cs="Arial"/>
                <w:szCs w:val="24"/>
              </w:rPr>
            </w:pPr>
            <w:r w:rsidRPr="00637D24">
              <w:rPr>
                <w:rFonts w:asciiTheme="minorHAnsi" w:hAnsiTheme="minorHAnsi" w:cs="Arial"/>
                <w:szCs w:val="24"/>
              </w:rPr>
              <w:t>Physical</w:t>
            </w:r>
            <w:r w:rsidR="004A052E" w:rsidRPr="00637D24">
              <w:rPr>
                <w:rFonts w:asciiTheme="minorHAnsi" w:hAnsiTheme="minorHAnsi" w:cs="Arial"/>
                <w:szCs w:val="24"/>
              </w:rPr>
              <w:t>/Medical</w:t>
            </w:r>
            <w:r w:rsidRPr="00637D24">
              <w:rPr>
                <w:rFonts w:asciiTheme="minorHAnsi" w:hAnsiTheme="minorHAnsi" w:cs="Arial"/>
                <w:szCs w:val="24"/>
              </w:rPr>
              <w:t xml:space="preserve"> Disability</w:t>
            </w:r>
          </w:p>
          <w:p w:rsidR="00581801" w:rsidRPr="00637D24" w:rsidRDefault="00581801" w:rsidP="00F561EE">
            <w:pPr>
              <w:jc w:val="both"/>
              <w:rPr>
                <w:rFonts w:asciiTheme="minorHAnsi" w:hAnsiTheme="minorHAnsi" w:cs="Arial"/>
                <w:szCs w:val="24"/>
              </w:rPr>
            </w:pPr>
          </w:p>
        </w:tc>
        <w:tc>
          <w:tcPr>
            <w:tcW w:w="1483" w:type="dxa"/>
            <w:gridSpan w:val="2"/>
            <w:shd w:val="clear" w:color="auto" w:fill="auto"/>
          </w:tcPr>
          <w:p w:rsidR="00581801" w:rsidRPr="00637D24" w:rsidRDefault="00581801" w:rsidP="00F561EE">
            <w:pPr>
              <w:jc w:val="both"/>
              <w:rPr>
                <w:rFonts w:asciiTheme="minorHAnsi" w:hAnsiTheme="minorHAnsi"/>
                <w:szCs w:val="24"/>
              </w:rPr>
            </w:pPr>
          </w:p>
        </w:tc>
      </w:tr>
    </w:tbl>
    <w:tbl>
      <w:tblPr>
        <w:tblStyle w:val="TableGrid"/>
        <w:tblW w:w="0" w:type="auto"/>
        <w:tblLook w:val="04A0" w:firstRow="1" w:lastRow="0" w:firstColumn="1" w:lastColumn="0" w:noHBand="0" w:noVBand="1"/>
      </w:tblPr>
      <w:tblGrid>
        <w:gridCol w:w="1444"/>
        <w:gridCol w:w="1444"/>
        <w:gridCol w:w="1444"/>
        <w:gridCol w:w="1444"/>
        <w:gridCol w:w="1444"/>
        <w:gridCol w:w="1444"/>
        <w:gridCol w:w="1445"/>
      </w:tblGrid>
      <w:tr w:rsidR="006F16DE" w:rsidRPr="00637D24" w:rsidTr="006F16DE">
        <w:tc>
          <w:tcPr>
            <w:tcW w:w="10109" w:type="dxa"/>
            <w:gridSpan w:val="7"/>
            <w:shd w:val="clear" w:color="auto" w:fill="00B0F0"/>
          </w:tcPr>
          <w:p w:rsidR="00173CA9" w:rsidRPr="00637D24" w:rsidRDefault="00173CA9" w:rsidP="006F16DE">
            <w:pPr>
              <w:jc w:val="both"/>
              <w:rPr>
                <w:rFonts w:asciiTheme="minorHAnsi" w:hAnsiTheme="minorHAnsi"/>
                <w:b/>
                <w:szCs w:val="24"/>
              </w:rPr>
            </w:pPr>
          </w:p>
          <w:p w:rsidR="006F16DE" w:rsidRPr="00637D24" w:rsidRDefault="004C560D" w:rsidP="006F16DE">
            <w:pPr>
              <w:jc w:val="both"/>
              <w:rPr>
                <w:rFonts w:asciiTheme="minorHAnsi" w:hAnsiTheme="minorHAnsi"/>
                <w:b/>
                <w:szCs w:val="24"/>
              </w:rPr>
            </w:pPr>
            <w:r w:rsidRPr="00637D24">
              <w:rPr>
                <w:rFonts w:asciiTheme="minorHAnsi" w:hAnsiTheme="minorHAnsi"/>
                <w:b/>
                <w:szCs w:val="24"/>
              </w:rPr>
              <w:t>11</w:t>
            </w:r>
            <w:r w:rsidR="006F16DE" w:rsidRPr="00637D24">
              <w:rPr>
                <w:rFonts w:asciiTheme="minorHAnsi" w:hAnsiTheme="minorHAnsi"/>
                <w:b/>
                <w:szCs w:val="24"/>
              </w:rPr>
              <w:t>.</w:t>
            </w:r>
            <w:r w:rsidR="006F16DE" w:rsidRPr="00637D24">
              <w:rPr>
                <w:rFonts w:asciiTheme="minorHAnsi" w:hAnsiTheme="minorHAnsi"/>
                <w:b/>
                <w:szCs w:val="24"/>
              </w:rPr>
              <w:tab/>
              <w:t>Basic Skills Achievements</w:t>
            </w:r>
          </w:p>
          <w:p w:rsidR="006F16DE" w:rsidRPr="00637D24" w:rsidRDefault="006F16DE" w:rsidP="00D40266">
            <w:pPr>
              <w:jc w:val="both"/>
              <w:rPr>
                <w:rFonts w:asciiTheme="minorHAnsi" w:hAnsiTheme="minorHAnsi"/>
                <w:szCs w:val="24"/>
              </w:rPr>
            </w:pPr>
          </w:p>
        </w:tc>
      </w:tr>
      <w:tr w:rsidR="006F16DE" w:rsidRPr="00637D24" w:rsidTr="00E43956">
        <w:tc>
          <w:tcPr>
            <w:tcW w:w="10109" w:type="dxa"/>
            <w:gridSpan w:val="7"/>
          </w:tcPr>
          <w:p w:rsidR="006F16DE" w:rsidRPr="00637D24" w:rsidRDefault="006F16DE" w:rsidP="00E43956">
            <w:pPr>
              <w:jc w:val="both"/>
              <w:rPr>
                <w:rFonts w:asciiTheme="minorHAnsi" w:hAnsiTheme="minorHAnsi"/>
                <w:szCs w:val="24"/>
              </w:rPr>
            </w:pPr>
          </w:p>
          <w:p w:rsidR="006F16DE" w:rsidRPr="00637D24" w:rsidRDefault="004C560D" w:rsidP="00E43956">
            <w:pPr>
              <w:jc w:val="both"/>
              <w:rPr>
                <w:rFonts w:asciiTheme="minorHAnsi" w:hAnsiTheme="minorHAnsi"/>
                <w:b/>
                <w:szCs w:val="24"/>
              </w:rPr>
            </w:pPr>
            <w:r w:rsidRPr="00637D24">
              <w:rPr>
                <w:rFonts w:asciiTheme="minorHAnsi" w:hAnsiTheme="minorHAnsi"/>
                <w:b/>
                <w:szCs w:val="24"/>
              </w:rPr>
              <w:t>11</w:t>
            </w:r>
            <w:r w:rsidR="006F16DE" w:rsidRPr="00637D24">
              <w:rPr>
                <w:rFonts w:asciiTheme="minorHAnsi" w:hAnsiTheme="minorHAnsi"/>
                <w:b/>
                <w:szCs w:val="24"/>
              </w:rPr>
              <w:t>a.</w:t>
            </w:r>
            <w:r w:rsidR="006F16DE" w:rsidRPr="00637D24">
              <w:rPr>
                <w:rFonts w:asciiTheme="minorHAnsi" w:hAnsiTheme="minorHAnsi"/>
                <w:b/>
                <w:szCs w:val="24"/>
              </w:rPr>
              <w:tab/>
              <w:t>Early Years Foundation Stage Profile data (Good Level of Development)</w:t>
            </w:r>
          </w:p>
          <w:p w:rsidR="006F16DE" w:rsidRPr="00637D24" w:rsidRDefault="006F16DE" w:rsidP="00E43956">
            <w:pPr>
              <w:jc w:val="both"/>
              <w:rPr>
                <w:rFonts w:asciiTheme="minorHAnsi" w:hAnsiTheme="minorHAnsi" w:cs="Arial"/>
                <w:szCs w:val="24"/>
              </w:rPr>
            </w:pPr>
            <w:r w:rsidRPr="00637D24">
              <w:rPr>
                <w:rFonts w:asciiTheme="minorHAnsi" w:hAnsiTheme="minorHAnsi" w:cs="Arial"/>
                <w:szCs w:val="24"/>
              </w:rPr>
              <w:t>this may include comparative profile between CYP and average profile (simple comparative graph very useful)</w:t>
            </w:r>
          </w:p>
          <w:p w:rsidR="006F16DE" w:rsidRPr="00637D24" w:rsidRDefault="006F16DE" w:rsidP="00E43956">
            <w:pPr>
              <w:jc w:val="both"/>
              <w:rPr>
                <w:rFonts w:asciiTheme="minorHAnsi" w:hAnsiTheme="minorHAnsi"/>
                <w:szCs w:val="24"/>
              </w:rPr>
            </w:pPr>
          </w:p>
          <w:p w:rsidR="006F16DE" w:rsidRPr="00637D24" w:rsidRDefault="006F16DE" w:rsidP="00E43956">
            <w:pPr>
              <w:jc w:val="both"/>
              <w:rPr>
                <w:rFonts w:asciiTheme="minorHAnsi" w:hAnsiTheme="minorHAnsi"/>
                <w:szCs w:val="24"/>
              </w:rPr>
            </w:pPr>
          </w:p>
          <w:p w:rsidR="006F16DE" w:rsidRPr="00637D24" w:rsidRDefault="006F16DE" w:rsidP="00E43956">
            <w:pPr>
              <w:jc w:val="both"/>
              <w:rPr>
                <w:rFonts w:asciiTheme="minorHAnsi" w:hAnsiTheme="minorHAnsi"/>
                <w:szCs w:val="24"/>
              </w:rPr>
            </w:pPr>
          </w:p>
          <w:p w:rsidR="006F16DE" w:rsidRPr="00637D24" w:rsidRDefault="006F16DE" w:rsidP="00E43956">
            <w:pPr>
              <w:jc w:val="both"/>
              <w:rPr>
                <w:rFonts w:asciiTheme="minorHAnsi" w:hAnsiTheme="minorHAnsi"/>
                <w:szCs w:val="24"/>
              </w:rPr>
            </w:pPr>
          </w:p>
        </w:tc>
      </w:tr>
      <w:tr w:rsidR="006F16DE" w:rsidTr="00E43956">
        <w:tc>
          <w:tcPr>
            <w:tcW w:w="10109" w:type="dxa"/>
            <w:gridSpan w:val="7"/>
          </w:tcPr>
          <w:p w:rsidR="006F16DE" w:rsidRPr="00637D24" w:rsidRDefault="004C560D" w:rsidP="00E43956">
            <w:pPr>
              <w:spacing w:before="240"/>
              <w:jc w:val="both"/>
              <w:rPr>
                <w:rFonts w:asciiTheme="minorHAnsi" w:hAnsiTheme="minorHAnsi"/>
                <w:b/>
                <w:szCs w:val="24"/>
              </w:rPr>
            </w:pPr>
            <w:r w:rsidRPr="00637D24">
              <w:rPr>
                <w:rFonts w:asciiTheme="minorHAnsi" w:hAnsiTheme="minorHAnsi"/>
                <w:b/>
                <w:szCs w:val="24"/>
              </w:rPr>
              <w:t>11</w:t>
            </w:r>
            <w:r w:rsidR="00637D24" w:rsidRPr="00637D24">
              <w:rPr>
                <w:rFonts w:asciiTheme="minorHAnsi" w:hAnsiTheme="minorHAnsi"/>
                <w:b/>
                <w:szCs w:val="24"/>
              </w:rPr>
              <w:t>b.</w:t>
            </w:r>
            <w:r w:rsidR="00637D24" w:rsidRPr="00637D24">
              <w:rPr>
                <w:rFonts w:asciiTheme="minorHAnsi" w:hAnsiTheme="minorHAnsi"/>
                <w:b/>
                <w:szCs w:val="24"/>
              </w:rPr>
              <w:tab/>
              <w:t>P Scales</w:t>
            </w:r>
            <w:r w:rsidR="006F16DE" w:rsidRPr="00637D24">
              <w:rPr>
                <w:rFonts w:asciiTheme="minorHAnsi" w:hAnsiTheme="minorHAnsi"/>
                <w:b/>
                <w:szCs w:val="24"/>
              </w:rPr>
              <w:t>/NC Levels (for past history) and or Age Related Scores (ARS)</w:t>
            </w:r>
          </w:p>
          <w:p w:rsidR="006F16DE" w:rsidRPr="00637D24" w:rsidRDefault="006F16DE" w:rsidP="00E43956">
            <w:pPr>
              <w:spacing w:before="240"/>
              <w:jc w:val="both"/>
              <w:rPr>
                <w:rFonts w:asciiTheme="minorHAnsi" w:hAnsiTheme="minorHAnsi" w:cs="Arial"/>
                <w:b/>
                <w:i/>
                <w:szCs w:val="24"/>
              </w:rPr>
            </w:pPr>
            <w:r w:rsidRPr="00637D24">
              <w:rPr>
                <w:rFonts w:asciiTheme="minorHAnsi" w:hAnsiTheme="minorHAnsi" w:cs="Arial"/>
                <w:b/>
                <w:i/>
                <w:szCs w:val="24"/>
              </w:rPr>
              <w:t>Make sure that ARS can be easily interpreted by panel</w:t>
            </w:r>
          </w:p>
          <w:p w:rsidR="006F16DE" w:rsidRPr="00637D24" w:rsidRDefault="006F16DE" w:rsidP="00E43956">
            <w:pPr>
              <w:jc w:val="both"/>
              <w:rPr>
                <w:rFonts w:asciiTheme="minorHAnsi" w:hAnsiTheme="minorHAnsi"/>
                <w:szCs w:val="24"/>
              </w:rPr>
            </w:pPr>
          </w:p>
        </w:tc>
      </w:tr>
      <w:tr w:rsidR="000576AE" w:rsidTr="00E43956">
        <w:tc>
          <w:tcPr>
            <w:tcW w:w="1444" w:type="dxa"/>
          </w:tcPr>
          <w:p w:rsidR="000576AE" w:rsidRPr="0013797B" w:rsidRDefault="000576AE" w:rsidP="00E43956">
            <w:pPr>
              <w:jc w:val="both"/>
              <w:rPr>
                <w:rFonts w:asciiTheme="minorHAnsi" w:hAnsiTheme="minorHAnsi"/>
                <w:sz w:val="22"/>
                <w:szCs w:val="22"/>
              </w:rPr>
            </w:pPr>
          </w:p>
          <w:p w:rsidR="000576AE" w:rsidRPr="0013797B" w:rsidRDefault="000576AE" w:rsidP="00E43956">
            <w:pPr>
              <w:jc w:val="both"/>
              <w:rPr>
                <w:rFonts w:asciiTheme="minorHAnsi" w:hAnsiTheme="minorHAnsi"/>
                <w:sz w:val="22"/>
                <w:szCs w:val="22"/>
              </w:rPr>
            </w:pPr>
          </w:p>
        </w:tc>
        <w:tc>
          <w:tcPr>
            <w:tcW w:w="2888" w:type="dxa"/>
            <w:gridSpan w:val="2"/>
          </w:tcPr>
          <w:p w:rsidR="000576AE" w:rsidRPr="00637D24" w:rsidRDefault="000576AE" w:rsidP="00E43956">
            <w:pPr>
              <w:jc w:val="center"/>
              <w:rPr>
                <w:rFonts w:asciiTheme="minorHAnsi" w:hAnsiTheme="minorHAnsi"/>
                <w:szCs w:val="24"/>
              </w:rPr>
            </w:pPr>
            <w:r w:rsidRPr="00637D24">
              <w:rPr>
                <w:rFonts w:asciiTheme="minorHAnsi" w:hAnsiTheme="minorHAnsi"/>
                <w:szCs w:val="24"/>
              </w:rPr>
              <w:t>2 years ago</w:t>
            </w:r>
          </w:p>
          <w:p w:rsidR="000576AE" w:rsidRPr="00637D24" w:rsidRDefault="000576AE" w:rsidP="00E43956">
            <w:pPr>
              <w:jc w:val="both"/>
              <w:rPr>
                <w:rFonts w:asciiTheme="minorHAnsi" w:hAnsiTheme="minorHAnsi"/>
                <w:szCs w:val="24"/>
              </w:rPr>
            </w:pPr>
          </w:p>
        </w:tc>
        <w:tc>
          <w:tcPr>
            <w:tcW w:w="2888" w:type="dxa"/>
            <w:gridSpan w:val="2"/>
          </w:tcPr>
          <w:p w:rsidR="000576AE" w:rsidRPr="00637D24" w:rsidRDefault="000576AE" w:rsidP="00E43956">
            <w:pPr>
              <w:jc w:val="center"/>
              <w:rPr>
                <w:rFonts w:asciiTheme="minorHAnsi" w:hAnsiTheme="minorHAnsi"/>
                <w:szCs w:val="24"/>
              </w:rPr>
            </w:pPr>
            <w:r w:rsidRPr="00637D24">
              <w:rPr>
                <w:rFonts w:asciiTheme="minorHAnsi" w:hAnsiTheme="minorHAnsi"/>
                <w:szCs w:val="24"/>
              </w:rPr>
              <w:t>1 year ago</w:t>
            </w:r>
          </w:p>
        </w:tc>
        <w:tc>
          <w:tcPr>
            <w:tcW w:w="2889" w:type="dxa"/>
            <w:gridSpan w:val="2"/>
          </w:tcPr>
          <w:p w:rsidR="000576AE" w:rsidRPr="0013797B" w:rsidRDefault="000576AE" w:rsidP="00E43956">
            <w:pPr>
              <w:jc w:val="center"/>
              <w:rPr>
                <w:rFonts w:asciiTheme="minorHAnsi" w:hAnsiTheme="minorHAnsi"/>
                <w:sz w:val="22"/>
                <w:szCs w:val="22"/>
              </w:rPr>
            </w:pPr>
            <w:r w:rsidRPr="0013797B">
              <w:rPr>
                <w:rFonts w:asciiTheme="minorHAnsi" w:hAnsiTheme="minorHAnsi"/>
                <w:sz w:val="22"/>
                <w:szCs w:val="22"/>
              </w:rPr>
              <w:t>Current</w:t>
            </w:r>
          </w:p>
        </w:tc>
      </w:tr>
      <w:tr w:rsidR="000576AE" w:rsidTr="006F16DE">
        <w:tc>
          <w:tcPr>
            <w:tcW w:w="1444" w:type="dxa"/>
          </w:tcPr>
          <w:p w:rsidR="000576AE" w:rsidRPr="0013797B" w:rsidRDefault="000576AE" w:rsidP="00E43956">
            <w:pPr>
              <w:jc w:val="both"/>
              <w:rPr>
                <w:rFonts w:asciiTheme="minorHAnsi" w:hAnsiTheme="minorHAnsi"/>
                <w:sz w:val="22"/>
                <w:szCs w:val="22"/>
              </w:rPr>
            </w:pPr>
          </w:p>
          <w:p w:rsidR="000576AE" w:rsidRPr="0013797B" w:rsidRDefault="000576AE" w:rsidP="00E43956">
            <w:pPr>
              <w:jc w:val="both"/>
              <w:rPr>
                <w:rFonts w:asciiTheme="minorHAnsi" w:hAnsiTheme="minorHAnsi"/>
                <w:sz w:val="22"/>
                <w:szCs w:val="22"/>
              </w:rPr>
            </w:pPr>
          </w:p>
        </w:tc>
        <w:tc>
          <w:tcPr>
            <w:tcW w:w="1444" w:type="dxa"/>
          </w:tcPr>
          <w:p w:rsidR="000576AE" w:rsidRPr="00637D24" w:rsidRDefault="000576AE" w:rsidP="00E43956">
            <w:pPr>
              <w:jc w:val="center"/>
              <w:rPr>
                <w:rFonts w:asciiTheme="minorHAnsi" w:hAnsiTheme="minorHAnsi"/>
                <w:szCs w:val="24"/>
              </w:rPr>
            </w:pPr>
            <w:r w:rsidRPr="00637D24">
              <w:rPr>
                <w:rFonts w:asciiTheme="minorHAnsi" w:hAnsiTheme="minorHAnsi"/>
                <w:szCs w:val="24"/>
              </w:rPr>
              <w:t>Y</w:t>
            </w:r>
            <w:r w:rsidR="00637D24">
              <w:rPr>
                <w:rFonts w:asciiTheme="minorHAnsi" w:hAnsiTheme="minorHAnsi"/>
                <w:szCs w:val="24"/>
              </w:rPr>
              <w:t>ea</w:t>
            </w:r>
            <w:r w:rsidRPr="00637D24">
              <w:rPr>
                <w:rFonts w:asciiTheme="minorHAnsi" w:hAnsiTheme="minorHAnsi"/>
                <w:szCs w:val="24"/>
              </w:rPr>
              <w:t>r Group</w:t>
            </w:r>
          </w:p>
        </w:tc>
        <w:tc>
          <w:tcPr>
            <w:tcW w:w="1444" w:type="dxa"/>
          </w:tcPr>
          <w:p w:rsidR="000576AE" w:rsidRPr="00637D24" w:rsidRDefault="000576AE" w:rsidP="00E43956">
            <w:pPr>
              <w:rPr>
                <w:rFonts w:asciiTheme="minorHAnsi" w:hAnsiTheme="minorHAnsi"/>
                <w:szCs w:val="24"/>
              </w:rPr>
            </w:pPr>
            <w:r w:rsidRPr="00637D24">
              <w:rPr>
                <w:rFonts w:asciiTheme="minorHAnsi" w:hAnsiTheme="minorHAnsi"/>
                <w:szCs w:val="24"/>
              </w:rPr>
              <w:t xml:space="preserve">P/NC/ARS </w:t>
            </w:r>
          </w:p>
        </w:tc>
        <w:tc>
          <w:tcPr>
            <w:tcW w:w="1444" w:type="dxa"/>
          </w:tcPr>
          <w:p w:rsidR="000576AE" w:rsidRPr="00637D24" w:rsidRDefault="000576AE" w:rsidP="00E43956">
            <w:pPr>
              <w:jc w:val="center"/>
              <w:rPr>
                <w:rFonts w:asciiTheme="minorHAnsi" w:hAnsiTheme="minorHAnsi"/>
                <w:szCs w:val="24"/>
              </w:rPr>
            </w:pPr>
            <w:r w:rsidRPr="00637D24">
              <w:rPr>
                <w:rFonts w:asciiTheme="minorHAnsi" w:hAnsiTheme="minorHAnsi"/>
                <w:szCs w:val="24"/>
              </w:rPr>
              <w:t>Y</w:t>
            </w:r>
            <w:r w:rsidR="00637D24">
              <w:rPr>
                <w:rFonts w:asciiTheme="minorHAnsi" w:hAnsiTheme="minorHAnsi"/>
                <w:szCs w:val="24"/>
              </w:rPr>
              <w:t>ea</w:t>
            </w:r>
            <w:r w:rsidRPr="00637D24">
              <w:rPr>
                <w:rFonts w:asciiTheme="minorHAnsi" w:hAnsiTheme="minorHAnsi"/>
                <w:szCs w:val="24"/>
              </w:rPr>
              <w:t>r Group</w:t>
            </w:r>
          </w:p>
        </w:tc>
        <w:tc>
          <w:tcPr>
            <w:tcW w:w="1444" w:type="dxa"/>
          </w:tcPr>
          <w:p w:rsidR="000576AE" w:rsidRPr="00637D24" w:rsidRDefault="000576AE" w:rsidP="00E43956">
            <w:pPr>
              <w:jc w:val="center"/>
              <w:rPr>
                <w:rFonts w:asciiTheme="minorHAnsi" w:hAnsiTheme="minorHAnsi"/>
                <w:szCs w:val="24"/>
              </w:rPr>
            </w:pPr>
            <w:r w:rsidRPr="00637D24">
              <w:rPr>
                <w:rFonts w:asciiTheme="minorHAnsi" w:hAnsiTheme="minorHAnsi"/>
                <w:szCs w:val="24"/>
              </w:rPr>
              <w:t xml:space="preserve">P/ARS </w:t>
            </w:r>
          </w:p>
        </w:tc>
        <w:tc>
          <w:tcPr>
            <w:tcW w:w="1444" w:type="dxa"/>
          </w:tcPr>
          <w:p w:rsidR="000576AE" w:rsidRPr="0013797B" w:rsidRDefault="000576AE" w:rsidP="00E43956">
            <w:pPr>
              <w:jc w:val="center"/>
              <w:rPr>
                <w:rFonts w:asciiTheme="minorHAnsi" w:hAnsiTheme="minorHAnsi"/>
                <w:sz w:val="22"/>
                <w:szCs w:val="22"/>
              </w:rPr>
            </w:pPr>
            <w:r w:rsidRPr="0013797B">
              <w:rPr>
                <w:rFonts w:asciiTheme="minorHAnsi" w:hAnsiTheme="minorHAnsi"/>
                <w:sz w:val="22"/>
                <w:szCs w:val="22"/>
              </w:rPr>
              <w:t>Term</w:t>
            </w:r>
          </w:p>
        </w:tc>
        <w:tc>
          <w:tcPr>
            <w:tcW w:w="1445" w:type="dxa"/>
          </w:tcPr>
          <w:p w:rsidR="000576AE" w:rsidRPr="0013797B" w:rsidRDefault="000576AE" w:rsidP="00E43956">
            <w:pPr>
              <w:jc w:val="center"/>
              <w:rPr>
                <w:rFonts w:asciiTheme="minorHAnsi" w:hAnsiTheme="minorHAnsi"/>
                <w:sz w:val="22"/>
                <w:szCs w:val="22"/>
              </w:rPr>
            </w:pPr>
            <w:r w:rsidRPr="0013797B">
              <w:rPr>
                <w:rFonts w:asciiTheme="minorHAnsi" w:hAnsiTheme="minorHAnsi"/>
                <w:sz w:val="22"/>
                <w:szCs w:val="22"/>
              </w:rPr>
              <w:t>P/ARS Level</w:t>
            </w:r>
          </w:p>
        </w:tc>
      </w:tr>
      <w:tr w:rsidR="000576AE" w:rsidTr="006F16DE">
        <w:tc>
          <w:tcPr>
            <w:tcW w:w="1444" w:type="dxa"/>
          </w:tcPr>
          <w:p w:rsidR="000576AE" w:rsidRPr="0013797B" w:rsidRDefault="000576AE" w:rsidP="00E43956">
            <w:pPr>
              <w:jc w:val="both"/>
              <w:rPr>
                <w:rFonts w:asciiTheme="minorHAnsi" w:hAnsiTheme="minorHAnsi"/>
                <w:sz w:val="22"/>
                <w:szCs w:val="22"/>
              </w:rPr>
            </w:pPr>
            <w:r w:rsidRPr="0013797B">
              <w:rPr>
                <w:rFonts w:asciiTheme="minorHAnsi" w:hAnsiTheme="minorHAnsi"/>
                <w:sz w:val="22"/>
                <w:szCs w:val="22"/>
              </w:rPr>
              <w:t>Reading</w:t>
            </w:r>
          </w:p>
          <w:p w:rsidR="000576AE" w:rsidRPr="0013797B" w:rsidRDefault="000576AE" w:rsidP="00E43956">
            <w:pPr>
              <w:jc w:val="both"/>
              <w:rPr>
                <w:rFonts w:asciiTheme="minorHAnsi" w:hAnsiTheme="minorHAnsi"/>
                <w:sz w:val="22"/>
                <w:szCs w:val="22"/>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13797B" w:rsidRDefault="000576AE" w:rsidP="00E43956">
            <w:pPr>
              <w:jc w:val="both"/>
              <w:rPr>
                <w:rFonts w:asciiTheme="minorHAnsi" w:hAnsiTheme="minorHAnsi"/>
                <w:sz w:val="22"/>
                <w:szCs w:val="22"/>
              </w:rPr>
            </w:pPr>
          </w:p>
        </w:tc>
        <w:tc>
          <w:tcPr>
            <w:tcW w:w="1445" w:type="dxa"/>
          </w:tcPr>
          <w:p w:rsidR="000576AE" w:rsidRPr="0013797B" w:rsidRDefault="000576AE" w:rsidP="00E43956">
            <w:pPr>
              <w:jc w:val="both"/>
              <w:rPr>
                <w:rFonts w:asciiTheme="minorHAnsi" w:hAnsiTheme="minorHAnsi"/>
                <w:sz w:val="22"/>
                <w:szCs w:val="22"/>
              </w:rPr>
            </w:pPr>
          </w:p>
        </w:tc>
      </w:tr>
      <w:tr w:rsidR="000576AE" w:rsidTr="006F16DE">
        <w:tc>
          <w:tcPr>
            <w:tcW w:w="1444" w:type="dxa"/>
          </w:tcPr>
          <w:p w:rsidR="000576AE" w:rsidRPr="0013797B" w:rsidRDefault="000576AE" w:rsidP="00E43956">
            <w:pPr>
              <w:jc w:val="both"/>
              <w:rPr>
                <w:rFonts w:asciiTheme="minorHAnsi" w:hAnsiTheme="minorHAnsi"/>
                <w:sz w:val="22"/>
                <w:szCs w:val="22"/>
              </w:rPr>
            </w:pPr>
            <w:r w:rsidRPr="0013797B">
              <w:rPr>
                <w:rFonts w:asciiTheme="minorHAnsi" w:hAnsiTheme="minorHAnsi"/>
                <w:sz w:val="22"/>
                <w:szCs w:val="22"/>
              </w:rPr>
              <w:t>Writing</w:t>
            </w:r>
          </w:p>
          <w:p w:rsidR="000576AE" w:rsidRPr="0013797B" w:rsidRDefault="000576AE" w:rsidP="00E43956">
            <w:pPr>
              <w:jc w:val="both"/>
              <w:rPr>
                <w:rFonts w:asciiTheme="minorHAnsi" w:hAnsiTheme="minorHAnsi"/>
                <w:sz w:val="22"/>
                <w:szCs w:val="22"/>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13797B" w:rsidRDefault="000576AE" w:rsidP="00E43956">
            <w:pPr>
              <w:jc w:val="both"/>
              <w:rPr>
                <w:rFonts w:asciiTheme="minorHAnsi" w:hAnsiTheme="minorHAnsi"/>
                <w:sz w:val="22"/>
                <w:szCs w:val="22"/>
              </w:rPr>
            </w:pPr>
          </w:p>
        </w:tc>
        <w:tc>
          <w:tcPr>
            <w:tcW w:w="1445" w:type="dxa"/>
          </w:tcPr>
          <w:p w:rsidR="000576AE" w:rsidRPr="0013797B" w:rsidRDefault="000576AE" w:rsidP="00E43956">
            <w:pPr>
              <w:jc w:val="both"/>
              <w:rPr>
                <w:rFonts w:asciiTheme="minorHAnsi" w:hAnsiTheme="minorHAnsi"/>
                <w:sz w:val="22"/>
                <w:szCs w:val="22"/>
              </w:rPr>
            </w:pPr>
          </w:p>
        </w:tc>
      </w:tr>
      <w:tr w:rsidR="000576AE" w:rsidTr="006F16DE">
        <w:tc>
          <w:tcPr>
            <w:tcW w:w="1444" w:type="dxa"/>
          </w:tcPr>
          <w:p w:rsidR="000576AE" w:rsidRPr="0013797B" w:rsidRDefault="000576AE" w:rsidP="00E43956">
            <w:pPr>
              <w:jc w:val="both"/>
              <w:rPr>
                <w:rFonts w:asciiTheme="minorHAnsi" w:hAnsiTheme="minorHAnsi"/>
                <w:sz w:val="22"/>
                <w:szCs w:val="22"/>
              </w:rPr>
            </w:pPr>
            <w:r w:rsidRPr="0013797B">
              <w:rPr>
                <w:rFonts w:asciiTheme="minorHAnsi" w:hAnsiTheme="minorHAnsi"/>
                <w:sz w:val="22"/>
                <w:szCs w:val="22"/>
              </w:rPr>
              <w:t>Number</w:t>
            </w: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13797B" w:rsidRDefault="000576AE" w:rsidP="00E43956">
            <w:pPr>
              <w:jc w:val="both"/>
              <w:rPr>
                <w:rFonts w:asciiTheme="minorHAnsi" w:hAnsiTheme="minorHAnsi"/>
                <w:sz w:val="22"/>
                <w:szCs w:val="22"/>
              </w:rPr>
            </w:pPr>
          </w:p>
        </w:tc>
        <w:tc>
          <w:tcPr>
            <w:tcW w:w="1445" w:type="dxa"/>
          </w:tcPr>
          <w:p w:rsidR="000576AE" w:rsidRPr="0013797B" w:rsidRDefault="000576AE" w:rsidP="00E43956">
            <w:pPr>
              <w:jc w:val="both"/>
              <w:rPr>
                <w:rFonts w:asciiTheme="minorHAnsi" w:hAnsiTheme="minorHAnsi"/>
                <w:sz w:val="22"/>
                <w:szCs w:val="22"/>
              </w:rPr>
            </w:pPr>
          </w:p>
          <w:p w:rsidR="000576AE" w:rsidRPr="0013797B" w:rsidRDefault="000576AE" w:rsidP="00E43956">
            <w:pPr>
              <w:jc w:val="both"/>
              <w:rPr>
                <w:rFonts w:asciiTheme="minorHAnsi" w:hAnsiTheme="minorHAnsi"/>
                <w:sz w:val="22"/>
                <w:szCs w:val="22"/>
              </w:rPr>
            </w:pPr>
          </w:p>
        </w:tc>
      </w:tr>
      <w:tr w:rsidR="000576AE" w:rsidTr="006F16DE">
        <w:tc>
          <w:tcPr>
            <w:tcW w:w="1444" w:type="dxa"/>
          </w:tcPr>
          <w:p w:rsidR="000576AE" w:rsidRPr="0013797B" w:rsidRDefault="000576AE" w:rsidP="00E43956">
            <w:pPr>
              <w:jc w:val="both"/>
              <w:rPr>
                <w:rFonts w:asciiTheme="minorHAnsi" w:hAnsiTheme="minorHAnsi"/>
                <w:sz w:val="22"/>
                <w:szCs w:val="22"/>
              </w:rPr>
            </w:pPr>
            <w:r w:rsidRPr="0013797B">
              <w:rPr>
                <w:rFonts w:asciiTheme="minorHAnsi" w:hAnsiTheme="minorHAnsi"/>
                <w:sz w:val="22"/>
                <w:szCs w:val="22"/>
              </w:rPr>
              <w:t>Science</w:t>
            </w:r>
          </w:p>
          <w:p w:rsidR="000576AE" w:rsidRPr="0013797B" w:rsidRDefault="000576AE" w:rsidP="00E43956">
            <w:pPr>
              <w:jc w:val="both"/>
              <w:rPr>
                <w:rFonts w:asciiTheme="minorHAnsi" w:hAnsiTheme="minorHAnsi"/>
                <w:sz w:val="22"/>
                <w:szCs w:val="22"/>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637D24" w:rsidRDefault="000576AE" w:rsidP="00E43956">
            <w:pPr>
              <w:jc w:val="both"/>
              <w:rPr>
                <w:rFonts w:asciiTheme="minorHAnsi" w:hAnsiTheme="minorHAnsi"/>
                <w:szCs w:val="24"/>
              </w:rPr>
            </w:pPr>
          </w:p>
        </w:tc>
        <w:tc>
          <w:tcPr>
            <w:tcW w:w="1444" w:type="dxa"/>
          </w:tcPr>
          <w:p w:rsidR="000576AE" w:rsidRPr="0013797B" w:rsidRDefault="000576AE" w:rsidP="00E43956">
            <w:pPr>
              <w:jc w:val="both"/>
              <w:rPr>
                <w:rFonts w:asciiTheme="minorHAnsi" w:hAnsiTheme="minorHAnsi"/>
                <w:sz w:val="22"/>
                <w:szCs w:val="22"/>
              </w:rPr>
            </w:pPr>
          </w:p>
        </w:tc>
        <w:tc>
          <w:tcPr>
            <w:tcW w:w="1445" w:type="dxa"/>
          </w:tcPr>
          <w:p w:rsidR="000576AE" w:rsidRPr="0013797B" w:rsidRDefault="000576AE" w:rsidP="00E43956">
            <w:pPr>
              <w:jc w:val="both"/>
              <w:rPr>
                <w:rFonts w:asciiTheme="minorHAnsi" w:hAnsiTheme="minorHAnsi"/>
                <w:sz w:val="22"/>
                <w:szCs w:val="22"/>
              </w:rPr>
            </w:pPr>
          </w:p>
        </w:tc>
      </w:tr>
      <w:tr w:rsidR="00CD79F2" w:rsidTr="00E43956">
        <w:tc>
          <w:tcPr>
            <w:tcW w:w="10109" w:type="dxa"/>
            <w:gridSpan w:val="7"/>
          </w:tcPr>
          <w:p w:rsidR="00CD79F2" w:rsidRDefault="00CD79F2" w:rsidP="00E43956">
            <w:pPr>
              <w:jc w:val="both"/>
              <w:rPr>
                <w:sz w:val="22"/>
                <w:szCs w:val="22"/>
              </w:rPr>
            </w:pPr>
          </w:p>
          <w:p w:rsidR="00CD79F2" w:rsidRPr="00637D24" w:rsidRDefault="004C560D" w:rsidP="00E43956">
            <w:pPr>
              <w:jc w:val="both"/>
              <w:rPr>
                <w:rFonts w:asciiTheme="minorHAnsi" w:hAnsiTheme="minorHAnsi"/>
                <w:b/>
                <w:szCs w:val="24"/>
              </w:rPr>
            </w:pPr>
            <w:r w:rsidRPr="00637D24">
              <w:rPr>
                <w:rFonts w:asciiTheme="minorHAnsi" w:hAnsiTheme="minorHAnsi"/>
                <w:b/>
                <w:szCs w:val="24"/>
              </w:rPr>
              <w:t>11</w:t>
            </w:r>
            <w:r w:rsidR="00CD79F2" w:rsidRPr="00637D24">
              <w:rPr>
                <w:rFonts w:asciiTheme="minorHAnsi" w:hAnsiTheme="minorHAnsi"/>
                <w:b/>
                <w:szCs w:val="24"/>
              </w:rPr>
              <w:t>c. Include here any narrative on the scores that you want to highlight</w:t>
            </w:r>
          </w:p>
          <w:p w:rsidR="00CD79F2" w:rsidRDefault="00CD79F2" w:rsidP="00E43956">
            <w:pPr>
              <w:jc w:val="both"/>
              <w:rPr>
                <w:sz w:val="22"/>
                <w:szCs w:val="22"/>
              </w:rPr>
            </w:pPr>
          </w:p>
          <w:p w:rsidR="00CD79F2" w:rsidRPr="00F561EE" w:rsidRDefault="00CD79F2" w:rsidP="00E43956">
            <w:pPr>
              <w:jc w:val="both"/>
              <w:rPr>
                <w:sz w:val="22"/>
                <w:szCs w:val="22"/>
              </w:rPr>
            </w:pPr>
          </w:p>
        </w:tc>
      </w:tr>
    </w:tbl>
    <w:p w:rsidR="006F16DE" w:rsidRDefault="006F16DE" w:rsidP="00D40266">
      <w:pPr>
        <w:jc w:val="both"/>
        <w:rPr>
          <w:sz w:val="22"/>
          <w:szCs w:val="22"/>
        </w:rPr>
      </w:pPr>
    </w:p>
    <w:p w:rsidR="00E43956" w:rsidRDefault="00E43956" w:rsidP="00D40266">
      <w:pPr>
        <w:jc w:val="both"/>
        <w:rPr>
          <w:sz w:val="22"/>
          <w:szCs w:val="22"/>
        </w:rPr>
      </w:pPr>
    </w:p>
    <w:p w:rsidR="00E43956" w:rsidRDefault="00E43956" w:rsidP="00E43956">
      <w:pPr>
        <w:pBdr>
          <w:bottom w:val="single" w:sz="4" w:space="1" w:color="auto"/>
        </w:pBdr>
        <w:jc w:val="both"/>
        <w:rPr>
          <w:sz w:val="22"/>
          <w:szCs w:val="22"/>
        </w:rPr>
        <w:sectPr w:rsidR="00E43956" w:rsidSect="00D424FD">
          <w:headerReference w:type="default" r:id="rId11"/>
          <w:footerReference w:type="default" r:id="rId12"/>
          <w:pgSz w:w="11909" w:h="16834" w:code="9"/>
          <w:pgMar w:top="720" w:right="1008" w:bottom="720" w:left="1008" w:header="568" w:footer="720" w:gutter="0"/>
          <w:cols w:space="720"/>
        </w:sectPr>
      </w:pPr>
      <w:r w:rsidRPr="00E43956">
        <w:rPr>
          <w:noProof/>
          <w:sz w:val="22"/>
          <w:szCs w:val="22"/>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362700" cy="2419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19350"/>
                        </a:xfrm>
                        <a:prstGeom prst="rect">
                          <a:avLst/>
                        </a:prstGeom>
                        <a:solidFill>
                          <a:srgbClr val="FFFFFF"/>
                        </a:solidFill>
                        <a:ln w="9525">
                          <a:solidFill>
                            <a:srgbClr val="000000"/>
                          </a:solidFill>
                          <a:miter lim="800000"/>
                          <a:headEnd/>
                          <a:tailEnd/>
                        </a:ln>
                      </wps:spPr>
                      <wps:txbx>
                        <w:txbxContent>
                          <w:p w:rsidR="00550605" w:rsidRPr="00637D24" w:rsidRDefault="00550605">
                            <w:pPr>
                              <w:rPr>
                                <w:rFonts w:asciiTheme="minorHAnsi" w:hAnsiTheme="minorHAnsi" w:cs="Arial"/>
                                <w:b/>
                                <w:szCs w:val="24"/>
                              </w:rPr>
                            </w:pPr>
                            <w:r w:rsidRPr="00637D24">
                              <w:rPr>
                                <w:rFonts w:asciiTheme="minorHAnsi" w:hAnsiTheme="minorHAnsi" w:cs="Arial"/>
                                <w:b/>
                                <w:szCs w:val="24"/>
                              </w:rPr>
                              <w:t>12a/b and 13 a/b</w:t>
                            </w:r>
                          </w:p>
                          <w:p w:rsidR="00550605" w:rsidRPr="00637D24" w:rsidRDefault="00550605">
                            <w:pPr>
                              <w:rPr>
                                <w:rFonts w:asciiTheme="minorHAnsi" w:hAnsiTheme="minorHAnsi" w:cs="Arial"/>
                                <w:szCs w:val="24"/>
                              </w:rPr>
                            </w:pPr>
                          </w:p>
                          <w:p w:rsidR="00550605" w:rsidRPr="00637D24" w:rsidRDefault="00550605">
                            <w:pPr>
                              <w:rPr>
                                <w:rFonts w:asciiTheme="minorHAnsi" w:hAnsiTheme="minorHAnsi" w:cs="Arial"/>
                                <w:szCs w:val="24"/>
                              </w:rPr>
                            </w:pPr>
                            <w:r w:rsidRPr="00637D24">
                              <w:rPr>
                                <w:rFonts w:asciiTheme="minorHAnsi" w:hAnsiTheme="minorHAnsi" w:cs="Arial"/>
                                <w:szCs w:val="24"/>
                              </w:rPr>
                              <w:t>If only element 2 funding has been accessed boxes 12a and 12b should be completed.</w:t>
                            </w:r>
                          </w:p>
                          <w:p w:rsidR="00550605" w:rsidRPr="00637D24" w:rsidRDefault="00550605">
                            <w:pPr>
                              <w:rPr>
                                <w:rFonts w:asciiTheme="minorHAnsi" w:hAnsiTheme="minorHAnsi" w:cs="Arial"/>
                                <w:szCs w:val="24"/>
                              </w:rPr>
                            </w:pPr>
                          </w:p>
                          <w:p w:rsidR="00550605" w:rsidRPr="00637D24" w:rsidRDefault="00550605">
                            <w:pPr>
                              <w:rPr>
                                <w:rFonts w:asciiTheme="minorHAnsi" w:hAnsiTheme="minorHAnsi" w:cs="Arial"/>
                                <w:szCs w:val="24"/>
                              </w:rPr>
                            </w:pPr>
                            <w:r w:rsidRPr="00637D24">
                              <w:rPr>
                                <w:rFonts w:asciiTheme="minorHAnsi" w:hAnsiTheme="minorHAnsi" w:cs="Arial"/>
                                <w:szCs w:val="24"/>
                              </w:rPr>
                              <w:t>If CYP has had a PFA</w:t>
                            </w:r>
                          </w:p>
                          <w:p w:rsidR="00550605" w:rsidRPr="00637D24" w:rsidRDefault="00550605">
                            <w:pPr>
                              <w:rPr>
                                <w:rFonts w:asciiTheme="minorHAnsi" w:hAnsiTheme="minorHAnsi" w:cs="Arial"/>
                                <w:szCs w:val="24"/>
                              </w:rPr>
                            </w:pPr>
                          </w:p>
                          <w:p w:rsidR="00550605" w:rsidRDefault="00550605" w:rsidP="00637D24">
                            <w:pPr>
                              <w:pStyle w:val="ListParagraph"/>
                              <w:numPr>
                                <w:ilvl w:val="0"/>
                                <w:numId w:val="12"/>
                              </w:numPr>
                              <w:ind w:left="284" w:hanging="284"/>
                              <w:rPr>
                                <w:rFonts w:asciiTheme="minorHAnsi" w:hAnsiTheme="minorHAnsi" w:cs="Arial"/>
                                <w:szCs w:val="24"/>
                              </w:rPr>
                            </w:pPr>
                            <w:r w:rsidRPr="00637D24">
                              <w:rPr>
                                <w:rFonts w:asciiTheme="minorHAnsi" w:hAnsiTheme="minorHAnsi" w:cs="Arial"/>
                                <w:szCs w:val="24"/>
                              </w:rPr>
                              <w:t>When was PFA started?</w:t>
                            </w:r>
                          </w:p>
                          <w:p w:rsidR="00550605" w:rsidRPr="00637D24" w:rsidRDefault="00550605" w:rsidP="00637D24">
                            <w:pPr>
                              <w:pStyle w:val="ListParagraph"/>
                              <w:numPr>
                                <w:ilvl w:val="0"/>
                                <w:numId w:val="12"/>
                              </w:numPr>
                              <w:ind w:left="284" w:hanging="284"/>
                              <w:rPr>
                                <w:rFonts w:asciiTheme="minorHAnsi" w:hAnsiTheme="minorHAnsi" w:cs="Arial"/>
                                <w:szCs w:val="24"/>
                              </w:rPr>
                            </w:pPr>
                            <w:r w:rsidRPr="00637D24">
                              <w:rPr>
                                <w:rFonts w:asciiTheme="minorHAnsi" w:hAnsiTheme="minorHAnsi" w:cs="Arial"/>
                                <w:szCs w:val="24"/>
                              </w:rPr>
                              <w:t>When was last review?</w:t>
                            </w:r>
                          </w:p>
                          <w:p w:rsidR="00550605" w:rsidRPr="00637D24" w:rsidRDefault="00550605" w:rsidP="00E109D0">
                            <w:pPr>
                              <w:pStyle w:val="ListParagraph"/>
                              <w:rPr>
                                <w:rFonts w:asciiTheme="minorHAnsi" w:hAnsiTheme="minorHAnsi" w:cs="Arial"/>
                                <w:szCs w:val="24"/>
                              </w:rPr>
                            </w:pPr>
                          </w:p>
                          <w:p w:rsidR="00550605" w:rsidRPr="00637D24" w:rsidRDefault="00550605" w:rsidP="00E109D0">
                            <w:pPr>
                              <w:pStyle w:val="ListParagraph"/>
                              <w:ind w:left="0"/>
                              <w:rPr>
                                <w:rFonts w:asciiTheme="minorHAnsi" w:hAnsiTheme="minorHAnsi" w:cs="Arial"/>
                                <w:szCs w:val="24"/>
                              </w:rPr>
                            </w:pPr>
                            <w:r w:rsidRPr="00637D24">
                              <w:rPr>
                                <w:rFonts w:asciiTheme="minorHAnsi" w:hAnsiTheme="minorHAnsi" w:cs="Arial"/>
                                <w:szCs w:val="24"/>
                              </w:rPr>
                              <w:t xml:space="preserve">Please fill in 13a and 13b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01pt;height:19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g4JwIAAE4EAAAOAAAAZHJzL2Uyb0RvYy54bWysVNuO2yAQfa/Uf0C8N3ac28aKs9pmm6rS&#10;9iLt9gMIxjEqMBRI7PTrO+BsGm3bl6p+QAwzHGbOmfHqtteKHIXzEkxFx6OcEmE41NLsK/r1afvm&#10;hhIfmKmZAiMqehKe3q5fv1p1thQFtKBq4QiCGF92tqJtCLbMMs9boZkfgRUGnQ04zQKabp/VjnWI&#10;rlVW5Pk868DV1gEX3uPp/eCk64TfNIKHz03jRSCqophbSKtL6y6u2XrFyr1jtpX8nAb7hyw0kwYf&#10;vUDds8DIwcnfoLTkDjw0YcRBZ9A0kotUA1Yzzl9U89gyK1ItSI63F5r8/4Pln45fHJF1RSf5ghLD&#10;NIr0JPpA3kJPishPZ32JYY8WA0OPx6hzqtXbB+DfPDGwaZnZizvnoGsFqzG/cbyZXV0dcHwE2XUf&#10;ocZn2CFAAuobpyN5SAdBdNTpdNEmpsLxcD6ZF4scXRx9xXS8nMySehkrn69b58N7AZrETUUdip/g&#10;2fHBh5gOK59D4mselKy3UqlkuP1uoxw5MmyUbfpSBS/ClCFdRZezYjYw8FeIPH1/gtAyYMcrqSt6&#10;cwliZeTtnalTPwYm1bDHlJU5Exm5G1gM/a5Pml302UF9QmYdDA2OA4mbFtwPSjps7or67wfmBCXq&#10;g0F1luPpNE5DMqazRYGGu/bsrj3McISqaKBk2G5CmqDIm4E7VLGRid8o95DJOWVs2kT7ecDiVFzb&#10;KerXb2D9EwAA//8DAFBLAwQUAAYACAAAACEAOGYRM90AAAAGAQAADwAAAGRycy9kb3ducmV2Lnht&#10;bEyPwU7DMBBE70j8g7WVuKDWbovakMapEBIIbm1BcHXjbRJhr4PtpuHvcbmUy0ijWc28LdaDNaxH&#10;H1pHEqYTAQypcrqlWsL729M4AxaiIq2MI5TwgwHW5fVVoXLtTrTFfhdrlkoo5EpCE2OXcx6qBq0K&#10;E9chpezgvFUxWV9z7dUplVvDZ0IsuFUtpYVGdfjYYPW1O1oJ2d1L/xle55uPanEw9/F22T9/eylv&#10;RsPDCljEIV6O4Yyf0KFMTHt3JB2YkZAeiX96zoSYJb+XMM+mAnhZ8P/45S8AAAD//wMAUEsBAi0A&#10;FAAGAAgAAAAhALaDOJL+AAAA4QEAABMAAAAAAAAAAAAAAAAAAAAAAFtDb250ZW50X1R5cGVzXS54&#10;bWxQSwECLQAUAAYACAAAACEAOP0h/9YAAACUAQAACwAAAAAAAAAAAAAAAAAvAQAAX3JlbHMvLnJl&#10;bHNQSwECLQAUAAYACAAAACEAwH2YOCcCAABOBAAADgAAAAAAAAAAAAAAAAAuAgAAZHJzL2Uyb0Rv&#10;Yy54bWxQSwECLQAUAAYACAAAACEAOGYRM90AAAAGAQAADwAAAAAAAAAAAAAAAACBBAAAZHJzL2Rv&#10;d25yZXYueG1sUEsFBgAAAAAEAAQA8wAAAIsFAAAAAA==&#10;">
                <v:textbox>
                  <w:txbxContent>
                    <w:p w:rsidR="00550605" w:rsidRPr="00637D24" w:rsidRDefault="00550605">
                      <w:pPr>
                        <w:rPr>
                          <w:rFonts w:asciiTheme="minorHAnsi" w:hAnsiTheme="minorHAnsi" w:cs="Arial"/>
                          <w:b/>
                          <w:szCs w:val="24"/>
                        </w:rPr>
                      </w:pPr>
                      <w:r w:rsidRPr="00637D24">
                        <w:rPr>
                          <w:rFonts w:asciiTheme="minorHAnsi" w:hAnsiTheme="minorHAnsi" w:cs="Arial"/>
                          <w:b/>
                          <w:szCs w:val="24"/>
                        </w:rPr>
                        <w:t>12a/b and 13 a/b</w:t>
                      </w:r>
                    </w:p>
                    <w:p w:rsidR="00550605" w:rsidRPr="00637D24" w:rsidRDefault="00550605">
                      <w:pPr>
                        <w:rPr>
                          <w:rFonts w:asciiTheme="minorHAnsi" w:hAnsiTheme="minorHAnsi" w:cs="Arial"/>
                          <w:szCs w:val="24"/>
                        </w:rPr>
                      </w:pPr>
                    </w:p>
                    <w:p w:rsidR="00550605" w:rsidRPr="00637D24" w:rsidRDefault="00550605">
                      <w:pPr>
                        <w:rPr>
                          <w:rFonts w:asciiTheme="minorHAnsi" w:hAnsiTheme="minorHAnsi" w:cs="Arial"/>
                          <w:szCs w:val="24"/>
                        </w:rPr>
                      </w:pPr>
                      <w:r w:rsidRPr="00637D24">
                        <w:rPr>
                          <w:rFonts w:asciiTheme="minorHAnsi" w:hAnsiTheme="minorHAnsi" w:cs="Arial"/>
                          <w:szCs w:val="24"/>
                        </w:rPr>
                        <w:t>If only element 2 funding has been accessed boxes 12a and 12b should be completed.</w:t>
                      </w:r>
                    </w:p>
                    <w:p w:rsidR="00550605" w:rsidRPr="00637D24" w:rsidRDefault="00550605">
                      <w:pPr>
                        <w:rPr>
                          <w:rFonts w:asciiTheme="minorHAnsi" w:hAnsiTheme="minorHAnsi" w:cs="Arial"/>
                          <w:szCs w:val="24"/>
                        </w:rPr>
                      </w:pPr>
                    </w:p>
                    <w:p w:rsidR="00550605" w:rsidRPr="00637D24" w:rsidRDefault="00550605">
                      <w:pPr>
                        <w:rPr>
                          <w:rFonts w:asciiTheme="minorHAnsi" w:hAnsiTheme="minorHAnsi" w:cs="Arial"/>
                          <w:szCs w:val="24"/>
                        </w:rPr>
                      </w:pPr>
                      <w:r w:rsidRPr="00637D24">
                        <w:rPr>
                          <w:rFonts w:asciiTheme="minorHAnsi" w:hAnsiTheme="minorHAnsi" w:cs="Arial"/>
                          <w:szCs w:val="24"/>
                        </w:rPr>
                        <w:t>If CYP has had a PFA</w:t>
                      </w:r>
                    </w:p>
                    <w:p w:rsidR="00550605" w:rsidRPr="00637D24" w:rsidRDefault="00550605">
                      <w:pPr>
                        <w:rPr>
                          <w:rFonts w:asciiTheme="minorHAnsi" w:hAnsiTheme="minorHAnsi" w:cs="Arial"/>
                          <w:szCs w:val="24"/>
                        </w:rPr>
                      </w:pPr>
                    </w:p>
                    <w:p w:rsidR="00550605" w:rsidRDefault="00550605" w:rsidP="00637D24">
                      <w:pPr>
                        <w:pStyle w:val="ListParagraph"/>
                        <w:numPr>
                          <w:ilvl w:val="0"/>
                          <w:numId w:val="12"/>
                        </w:numPr>
                        <w:ind w:left="284" w:hanging="284"/>
                        <w:rPr>
                          <w:rFonts w:asciiTheme="minorHAnsi" w:hAnsiTheme="minorHAnsi" w:cs="Arial"/>
                          <w:szCs w:val="24"/>
                        </w:rPr>
                      </w:pPr>
                      <w:r w:rsidRPr="00637D24">
                        <w:rPr>
                          <w:rFonts w:asciiTheme="minorHAnsi" w:hAnsiTheme="minorHAnsi" w:cs="Arial"/>
                          <w:szCs w:val="24"/>
                        </w:rPr>
                        <w:t>When was PFA started?</w:t>
                      </w:r>
                    </w:p>
                    <w:p w:rsidR="00550605" w:rsidRPr="00637D24" w:rsidRDefault="00550605" w:rsidP="00637D24">
                      <w:pPr>
                        <w:pStyle w:val="ListParagraph"/>
                        <w:numPr>
                          <w:ilvl w:val="0"/>
                          <w:numId w:val="12"/>
                        </w:numPr>
                        <w:ind w:left="284" w:hanging="284"/>
                        <w:rPr>
                          <w:rFonts w:asciiTheme="minorHAnsi" w:hAnsiTheme="minorHAnsi" w:cs="Arial"/>
                          <w:szCs w:val="24"/>
                        </w:rPr>
                      </w:pPr>
                      <w:r w:rsidRPr="00637D24">
                        <w:rPr>
                          <w:rFonts w:asciiTheme="minorHAnsi" w:hAnsiTheme="minorHAnsi" w:cs="Arial"/>
                          <w:szCs w:val="24"/>
                        </w:rPr>
                        <w:t>When was last review?</w:t>
                      </w:r>
                    </w:p>
                    <w:p w:rsidR="00550605" w:rsidRPr="00637D24" w:rsidRDefault="00550605" w:rsidP="00E109D0">
                      <w:pPr>
                        <w:pStyle w:val="ListParagraph"/>
                        <w:rPr>
                          <w:rFonts w:asciiTheme="minorHAnsi" w:hAnsiTheme="minorHAnsi" w:cs="Arial"/>
                          <w:szCs w:val="24"/>
                        </w:rPr>
                      </w:pPr>
                    </w:p>
                    <w:p w:rsidR="00550605" w:rsidRPr="00637D24" w:rsidRDefault="00550605" w:rsidP="00E109D0">
                      <w:pPr>
                        <w:pStyle w:val="ListParagraph"/>
                        <w:ind w:left="0"/>
                        <w:rPr>
                          <w:rFonts w:asciiTheme="minorHAnsi" w:hAnsiTheme="minorHAnsi" w:cs="Arial"/>
                          <w:szCs w:val="24"/>
                        </w:rPr>
                      </w:pPr>
                      <w:r w:rsidRPr="00637D24">
                        <w:rPr>
                          <w:rFonts w:asciiTheme="minorHAnsi" w:hAnsiTheme="minorHAnsi" w:cs="Arial"/>
                          <w:szCs w:val="24"/>
                        </w:rPr>
                        <w:t xml:space="preserve">Please fill in 13a and 13b accordingly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1839"/>
        <w:gridCol w:w="1980"/>
        <w:gridCol w:w="860"/>
        <w:gridCol w:w="1908"/>
        <w:gridCol w:w="4731"/>
        <w:gridCol w:w="4292"/>
      </w:tblGrid>
      <w:tr w:rsidR="003C0340" w:rsidRPr="00F561EE" w:rsidTr="00657D48">
        <w:tc>
          <w:tcPr>
            <w:tcW w:w="15610" w:type="dxa"/>
            <w:gridSpan w:val="6"/>
            <w:shd w:val="clear" w:color="auto" w:fill="99CCFF"/>
          </w:tcPr>
          <w:p w:rsidR="003C0340" w:rsidRPr="00F561EE" w:rsidRDefault="003C0340" w:rsidP="00657D48">
            <w:pPr>
              <w:rPr>
                <w:sz w:val="22"/>
                <w:szCs w:val="22"/>
              </w:rPr>
            </w:pPr>
          </w:p>
          <w:p w:rsidR="003C0340" w:rsidRPr="00F561EE" w:rsidRDefault="004C560D" w:rsidP="00657D48">
            <w:pPr>
              <w:rPr>
                <w:b/>
                <w:sz w:val="22"/>
                <w:szCs w:val="22"/>
              </w:rPr>
            </w:pPr>
            <w:r>
              <w:rPr>
                <w:b/>
                <w:sz w:val="22"/>
                <w:szCs w:val="22"/>
              </w:rPr>
              <w:t>12</w:t>
            </w:r>
            <w:r w:rsidR="000576AE">
              <w:rPr>
                <w:b/>
                <w:sz w:val="22"/>
                <w:szCs w:val="22"/>
              </w:rPr>
              <w:t>a</w:t>
            </w:r>
            <w:r w:rsidR="003C0340" w:rsidRPr="00F561EE">
              <w:rPr>
                <w:b/>
                <w:sz w:val="22"/>
                <w:szCs w:val="22"/>
              </w:rPr>
              <w:tab/>
            </w:r>
            <w:r w:rsidR="003C0340">
              <w:rPr>
                <w:b/>
                <w:sz w:val="22"/>
                <w:szCs w:val="22"/>
              </w:rPr>
              <w:t xml:space="preserve">Evidence of </w:t>
            </w:r>
            <w:r w:rsidR="00CD79F2" w:rsidRPr="00CD79F2">
              <w:rPr>
                <w:b/>
                <w:color w:val="FF0000"/>
                <w:sz w:val="22"/>
                <w:szCs w:val="22"/>
                <w:u w:val="single"/>
              </w:rPr>
              <w:t>FIRST PREVIOUS</w:t>
            </w:r>
            <w:r w:rsidR="00CD79F2" w:rsidRPr="00CD79F2">
              <w:rPr>
                <w:b/>
                <w:color w:val="FF0000"/>
                <w:sz w:val="22"/>
                <w:szCs w:val="22"/>
              </w:rPr>
              <w:t xml:space="preserve"> </w:t>
            </w:r>
            <w:r w:rsidR="00FF0370">
              <w:rPr>
                <w:b/>
                <w:sz w:val="22"/>
                <w:szCs w:val="22"/>
              </w:rPr>
              <w:t xml:space="preserve">Assess, </w:t>
            </w:r>
            <w:r w:rsidR="003C0340">
              <w:rPr>
                <w:b/>
                <w:sz w:val="22"/>
                <w:szCs w:val="22"/>
              </w:rPr>
              <w:t xml:space="preserve">Plan, Do, Review Cycle Showing Use of Element 2 Funding.  </w:t>
            </w:r>
            <w:r w:rsidR="00DC4C2F">
              <w:rPr>
                <w:b/>
                <w:sz w:val="22"/>
                <w:szCs w:val="22"/>
              </w:rPr>
              <w:t xml:space="preserve">Date from …….. </w:t>
            </w:r>
            <w:proofErr w:type="gramStart"/>
            <w:r w:rsidR="00DC4C2F">
              <w:rPr>
                <w:b/>
                <w:sz w:val="22"/>
                <w:szCs w:val="22"/>
              </w:rPr>
              <w:t>to</w:t>
            </w:r>
            <w:proofErr w:type="gramEnd"/>
            <w:r w:rsidR="00DC4C2F">
              <w:rPr>
                <w:b/>
                <w:sz w:val="22"/>
                <w:szCs w:val="22"/>
              </w:rPr>
              <w:t>………..</w:t>
            </w:r>
          </w:p>
          <w:p w:rsidR="003C0340" w:rsidRPr="00F561EE" w:rsidRDefault="003C0340" w:rsidP="00657D48">
            <w:pPr>
              <w:rPr>
                <w:sz w:val="22"/>
                <w:szCs w:val="22"/>
              </w:rPr>
            </w:pPr>
          </w:p>
        </w:tc>
      </w:tr>
      <w:tr w:rsidR="003C0340" w:rsidRPr="00F561EE" w:rsidTr="00657D48">
        <w:tblPrEx>
          <w:shd w:val="clear" w:color="auto" w:fill="auto"/>
        </w:tblPrEx>
        <w:tc>
          <w:tcPr>
            <w:tcW w:w="1839" w:type="dxa"/>
          </w:tcPr>
          <w:p w:rsidR="003C0340" w:rsidRPr="00F561EE" w:rsidRDefault="003C0340" w:rsidP="00657D48">
            <w:pPr>
              <w:rPr>
                <w:sz w:val="22"/>
                <w:szCs w:val="22"/>
              </w:rPr>
            </w:pPr>
            <w:r>
              <w:rPr>
                <w:sz w:val="22"/>
                <w:szCs w:val="22"/>
              </w:rPr>
              <w:t>Area of Need</w:t>
            </w:r>
          </w:p>
        </w:tc>
        <w:tc>
          <w:tcPr>
            <w:tcW w:w="1980" w:type="dxa"/>
            <w:shd w:val="clear" w:color="auto" w:fill="auto"/>
          </w:tcPr>
          <w:p w:rsidR="003C0340" w:rsidRPr="00F561EE" w:rsidRDefault="00DC4C2F" w:rsidP="00DC4C2F">
            <w:pPr>
              <w:rPr>
                <w:sz w:val="22"/>
                <w:szCs w:val="22"/>
              </w:rPr>
            </w:pPr>
            <w:r>
              <w:rPr>
                <w:sz w:val="22"/>
                <w:szCs w:val="22"/>
              </w:rPr>
              <w:t>Costed Provision</w:t>
            </w:r>
          </w:p>
        </w:tc>
        <w:tc>
          <w:tcPr>
            <w:tcW w:w="860" w:type="dxa"/>
            <w:shd w:val="clear" w:color="auto" w:fill="auto"/>
          </w:tcPr>
          <w:p w:rsidR="003C0340" w:rsidRPr="00F561EE" w:rsidRDefault="003C0340" w:rsidP="00657D48">
            <w:pPr>
              <w:rPr>
                <w:sz w:val="22"/>
                <w:szCs w:val="22"/>
              </w:rPr>
            </w:pPr>
            <w:r w:rsidRPr="00F561EE">
              <w:rPr>
                <w:sz w:val="22"/>
                <w:szCs w:val="22"/>
              </w:rPr>
              <w:t>Who</w:t>
            </w:r>
          </w:p>
        </w:tc>
        <w:tc>
          <w:tcPr>
            <w:tcW w:w="1908" w:type="dxa"/>
            <w:shd w:val="clear" w:color="auto" w:fill="auto"/>
          </w:tcPr>
          <w:p w:rsidR="003C0340" w:rsidRPr="00F561EE" w:rsidRDefault="003C0340" w:rsidP="00657D48">
            <w:pPr>
              <w:rPr>
                <w:sz w:val="22"/>
                <w:szCs w:val="22"/>
              </w:rPr>
            </w:pPr>
            <w:r>
              <w:rPr>
                <w:sz w:val="22"/>
                <w:szCs w:val="22"/>
              </w:rPr>
              <w:t>Whole class/ group/ individual</w:t>
            </w:r>
          </w:p>
        </w:tc>
        <w:tc>
          <w:tcPr>
            <w:tcW w:w="4731" w:type="dxa"/>
            <w:shd w:val="clear" w:color="auto" w:fill="auto"/>
          </w:tcPr>
          <w:p w:rsidR="003C0340" w:rsidRPr="00F561EE" w:rsidRDefault="003C0340" w:rsidP="00657D48">
            <w:pPr>
              <w:rPr>
                <w:sz w:val="22"/>
                <w:szCs w:val="22"/>
              </w:rPr>
            </w:pPr>
            <w:r>
              <w:rPr>
                <w:sz w:val="22"/>
                <w:szCs w:val="22"/>
              </w:rPr>
              <w:t xml:space="preserve">Predicted Outcomes that were outlined at start of </w:t>
            </w:r>
            <w:r w:rsidR="009E3B31">
              <w:rPr>
                <w:sz w:val="22"/>
                <w:szCs w:val="22"/>
              </w:rPr>
              <w:t xml:space="preserve">CYP accessing </w:t>
            </w:r>
            <w:r>
              <w:rPr>
                <w:sz w:val="22"/>
                <w:szCs w:val="22"/>
              </w:rPr>
              <w:t>element 2 funding</w:t>
            </w:r>
          </w:p>
        </w:tc>
        <w:tc>
          <w:tcPr>
            <w:tcW w:w="4292" w:type="dxa"/>
            <w:shd w:val="clear" w:color="auto" w:fill="auto"/>
          </w:tcPr>
          <w:p w:rsidR="003C0340" w:rsidRPr="00F561EE" w:rsidRDefault="003C0340" w:rsidP="00657D48">
            <w:pPr>
              <w:rPr>
                <w:sz w:val="22"/>
                <w:szCs w:val="22"/>
              </w:rPr>
            </w:pPr>
            <w:r>
              <w:rPr>
                <w:sz w:val="22"/>
                <w:szCs w:val="22"/>
              </w:rPr>
              <w:t>Success CYP has made towards achieving these.</w:t>
            </w:r>
          </w:p>
        </w:tc>
      </w:tr>
      <w:tr w:rsidR="003C0340" w:rsidRPr="00F561EE" w:rsidTr="00657D48">
        <w:tblPrEx>
          <w:shd w:val="clear" w:color="auto" w:fill="auto"/>
        </w:tblPrEx>
        <w:tc>
          <w:tcPr>
            <w:tcW w:w="1839" w:type="dxa"/>
          </w:tcPr>
          <w:p w:rsidR="003C0340" w:rsidRDefault="003C0340" w:rsidP="00657D48">
            <w:pPr>
              <w:rPr>
                <w:sz w:val="22"/>
                <w:szCs w:val="22"/>
              </w:rPr>
            </w:pPr>
            <w:r w:rsidRPr="00F92B2F">
              <w:rPr>
                <w:sz w:val="22"/>
                <w:szCs w:val="22"/>
              </w:rPr>
              <w:t>Cognition and Learning</w:t>
            </w:r>
          </w:p>
          <w:p w:rsidR="003C0340" w:rsidRPr="00F92B2F" w:rsidRDefault="003C0340" w:rsidP="00657D48">
            <w:pPr>
              <w:rPr>
                <w:sz w:val="22"/>
                <w:szCs w:val="22"/>
              </w:rPr>
            </w:pPr>
          </w:p>
        </w:tc>
        <w:tc>
          <w:tcPr>
            <w:tcW w:w="1980" w:type="dxa"/>
            <w:shd w:val="clear" w:color="auto" w:fill="auto"/>
          </w:tcPr>
          <w:p w:rsidR="003C0340" w:rsidRPr="00F561EE" w:rsidRDefault="003C0340" w:rsidP="00657D48">
            <w:pPr>
              <w:rPr>
                <w:sz w:val="22"/>
                <w:szCs w:val="22"/>
              </w:rPr>
            </w:pPr>
          </w:p>
        </w:tc>
        <w:tc>
          <w:tcPr>
            <w:tcW w:w="860" w:type="dxa"/>
            <w:shd w:val="clear" w:color="auto" w:fill="auto"/>
          </w:tcPr>
          <w:p w:rsidR="003C0340" w:rsidRPr="00F561EE" w:rsidRDefault="003C0340" w:rsidP="00657D48">
            <w:pPr>
              <w:rPr>
                <w:sz w:val="22"/>
                <w:szCs w:val="22"/>
              </w:rPr>
            </w:pPr>
          </w:p>
          <w:p w:rsidR="003C0340" w:rsidRPr="00F561EE" w:rsidRDefault="003C0340" w:rsidP="00657D48">
            <w:pPr>
              <w:rPr>
                <w:sz w:val="22"/>
                <w:szCs w:val="22"/>
              </w:rPr>
            </w:pPr>
          </w:p>
        </w:tc>
        <w:tc>
          <w:tcPr>
            <w:tcW w:w="1908" w:type="dxa"/>
            <w:shd w:val="clear" w:color="auto" w:fill="auto"/>
          </w:tcPr>
          <w:p w:rsidR="003C0340" w:rsidRPr="00F561EE" w:rsidRDefault="003C0340" w:rsidP="00657D48">
            <w:pPr>
              <w:rPr>
                <w:sz w:val="22"/>
                <w:szCs w:val="22"/>
              </w:rPr>
            </w:pPr>
          </w:p>
          <w:p w:rsidR="003C0340" w:rsidRPr="00F561EE" w:rsidRDefault="003C0340" w:rsidP="00657D48">
            <w:pPr>
              <w:rPr>
                <w:sz w:val="22"/>
                <w:szCs w:val="22"/>
              </w:rPr>
            </w:pPr>
          </w:p>
        </w:tc>
        <w:tc>
          <w:tcPr>
            <w:tcW w:w="4731"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tc>
        <w:tc>
          <w:tcPr>
            <w:tcW w:w="4292"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p w:rsidR="003C0340" w:rsidRPr="00F561EE" w:rsidRDefault="003C0340" w:rsidP="00657D48">
            <w:pPr>
              <w:rPr>
                <w:sz w:val="22"/>
                <w:szCs w:val="22"/>
              </w:rPr>
            </w:pPr>
          </w:p>
        </w:tc>
      </w:tr>
      <w:tr w:rsidR="003C0340" w:rsidRPr="00F561EE" w:rsidTr="00657D48">
        <w:tblPrEx>
          <w:shd w:val="clear" w:color="auto" w:fill="auto"/>
        </w:tblPrEx>
        <w:tc>
          <w:tcPr>
            <w:tcW w:w="1839" w:type="dxa"/>
          </w:tcPr>
          <w:p w:rsidR="003C0340" w:rsidRDefault="003C0340" w:rsidP="00657D48">
            <w:pPr>
              <w:rPr>
                <w:sz w:val="22"/>
                <w:szCs w:val="22"/>
              </w:rPr>
            </w:pPr>
            <w:r w:rsidRPr="00F92B2F">
              <w:rPr>
                <w:sz w:val="22"/>
                <w:szCs w:val="22"/>
              </w:rPr>
              <w:t>Communication and Interaction</w:t>
            </w:r>
          </w:p>
          <w:p w:rsidR="003C0340" w:rsidRPr="00F92B2F" w:rsidRDefault="003C0340" w:rsidP="00657D48">
            <w:pPr>
              <w:rPr>
                <w:sz w:val="22"/>
                <w:szCs w:val="22"/>
              </w:rPr>
            </w:pPr>
          </w:p>
        </w:tc>
        <w:tc>
          <w:tcPr>
            <w:tcW w:w="1980" w:type="dxa"/>
            <w:shd w:val="clear" w:color="auto" w:fill="auto"/>
          </w:tcPr>
          <w:p w:rsidR="003C0340" w:rsidRPr="00F561EE" w:rsidRDefault="003C0340" w:rsidP="00657D48">
            <w:pPr>
              <w:rPr>
                <w:sz w:val="22"/>
                <w:szCs w:val="22"/>
              </w:rPr>
            </w:pPr>
          </w:p>
        </w:tc>
        <w:tc>
          <w:tcPr>
            <w:tcW w:w="860" w:type="dxa"/>
            <w:shd w:val="clear" w:color="auto" w:fill="auto"/>
          </w:tcPr>
          <w:p w:rsidR="003C0340" w:rsidRPr="00F561EE" w:rsidRDefault="003C0340" w:rsidP="00657D48">
            <w:pPr>
              <w:rPr>
                <w:sz w:val="22"/>
                <w:szCs w:val="22"/>
              </w:rPr>
            </w:pPr>
          </w:p>
          <w:p w:rsidR="003C0340" w:rsidRPr="00F561EE" w:rsidRDefault="003C0340" w:rsidP="00657D48">
            <w:pPr>
              <w:rPr>
                <w:sz w:val="22"/>
                <w:szCs w:val="22"/>
              </w:rPr>
            </w:pPr>
          </w:p>
        </w:tc>
        <w:tc>
          <w:tcPr>
            <w:tcW w:w="1908" w:type="dxa"/>
            <w:shd w:val="clear" w:color="auto" w:fill="auto"/>
          </w:tcPr>
          <w:p w:rsidR="003C0340" w:rsidRPr="00F561EE" w:rsidRDefault="003C0340" w:rsidP="00657D48">
            <w:pPr>
              <w:rPr>
                <w:sz w:val="22"/>
                <w:szCs w:val="22"/>
              </w:rPr>
            </w:pPr>
          </w:p>
        </w:tc>
        <w:tc>
          <w:tcPr>
            <w:tcW w:w="4731"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tc>
        <w:tc>
          <w:tcPr>
            <w:tcW w:w="4292"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tc>
      </w:tr>
      <w:tr w:rsidR="003C0340" w:rsidRPr="00F561EE" w:rsidTr="00657D48">
        <w:tblPrEx>
          <w:shd w:val="clear" w:color="auto" w:fill="auto"/>
        </w:tblPrEx>
        <w:tc>
          <w:tcPr>
            <w:tcW w:w="1839" w:type="dxa"/>
          </w:tcPr>
          <w:p w:rsidR="004A7649" w:rsidRPr="004A7649" w:rsidRDefault="004A7649" w:rsidP="004A7649">
            <w:pPr>
              <w:rPr>
                <w:sz w:val="22"/>
                <w:szCs w:val="22"/>
              </w:rPr>
            </w:pPr>
            <w:r w:rsidRPr="004A7649">
              <w:rPr>
                <w:rFonts w:cs="Arial"/>
                <w:sz w:val="22"/>
                <w:szCs w:val="22"/>
              </w:rPr>
              <w:t>Social, Emotional and Mental Health</w:t>
            </w:r>
            <w:r w:rsidRPr="004A7649">
              <w:rPr>
                <w:sz w:val="22"/>
                <w:szCs w:val="22"/>
              </w:rPr>
              <w:t xml:space="preserve"> </w:t>
            </w:r>
          </w:p>
          <w:p w:rsidR="003C0340" w:rsidRPr="00F92B2F" w:rsidRDefault="003C0340" w:rsidP="00657D48">
            <w:pPr>
              <w:rPr>
                <w:sz w:val="22"/>
                <w:szCs w:val="22"/>
              </w:rPr>
            </w:pPr>
          </w:p>
        </w:tc>
        <w:tc>
          <w:tcPr>
            <w:tcW w:w="1980" w:type="dxa"/>
            <w:shd w:val="clear" w:color="auto" w:fill="auto"/>
          </w:tcPr>
          <w:p w:rsidR="003C0340" w:rsidRPr="00F561EE" w:rsidRDefault="003C0340" w:rsidP="00657D48">
            <w:pPr>
              <w:rPr>
                <w:sz w:val="22"/>
                <w:szCs w:val="22"/>
              </w:rPr>
            </w:pPr>
          </w:p>
        </w:tc>
        <w:tc>
          <w:tcPr>
            <w:tcW w:w="860" w:type="dxa"/>
            <w:shd w:val="clear" w:color="auto" w:fill="auto"/>
          </w:tcPr>
          <w:p w:rsidR="003C0340" w:rsidRPr="00F561EE" w:rsidRDefault="003C0340" w:rsidP="00657D48">
            <w:pPr>
              <w:rPr>
                <w:sz w:val="22"/>
                <w:szCs w:val="22"/>
              </w:rPr>
            </w:pPr>
          </w:p>
          <w:p w:rsidR="003C0340" w:rsidRPr="00F561EE" w:rsidRDefault="003C0340" w:rsidP="00657D48">
            <w:pPr>
              <w:rPr>
                <w:sz w:val="22"/>
                <w:szCs w:val="22"/>
              </w:rPr>
            </w:pPr>
          </w:p>
        </w:tc>
        <w:tc>
          <w:tcPr>
            <w:tcW w:w="1908" w:type="dxa"/>
            <w:shd w:val="clear" w:color="auto" w:fill="auto"/>
          </w:tcPr>
          <w:p w:rsidR="003C0340" w:rsidRPr="00F561EE" w:rsidRDefault="003C0340" w:rsidP="00657D48">
            <w:pPr>
              <w:rPr>
                <w:sz w:val="22"/>
                <w:szCs w:val="22"/>
              </w:rPr>
            </w:pPr>
          </w:p>
        </w:tc>
        <w:tc>
          <w:tcPr>
            <w:tcW w:w="4731"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tc>
        <w:tc>
          <w:tcPr>
            <w:tcW w:w="4292"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tc>
      </w:tr>
      <w:tr w:rsidR="003C0340" w:rsidRPr="00F561EE" w:rsidTr="00657D48">
        <w:tblPrEx>
          <w:shd w:val="clear" w:color="auto" w:fill="auto"/>
        </w:tblPrEx>
        <w:tc>
          <w:tcPr>
            <w:tcW w:w="1839" w:type="dxa"/>
          </w:tcPr>
          <w:p w:rsidR="003C0340" w:rsidRDefault="003C0340" w:rsidP="00657D48">
            <w:pPr>
              <w:rPr>
                <w:sz w:val="22"/>
                <w:szCs w:val="22"/>
              </w:rPr>
            </w:pPr>
            <w:r w:rsidRPr="00F92B2F">
              <w:rPr>
                <w:sz w:val="22"/>
                <w:szCs w:val="22"/>
              </w:rPr>
              <w:t>Sensory and Physical</w:t>
            </w:r>
          </w:p>
          <w:p w:rsidR="003C0340" w:rsidRPr="00F92B2F" w:rsidRDefault="003C0340" w:rsidP="00657D48">
            <w:pPr>
              <w:rPr>
                <w:sz w:val="22"/>
                <w:szCs w:val="22"/>
              </w:rPr>
            </w:pPr>
          </w:p>
        </w:tc>
        <w:tc>
          <w:tcPr>
            <w:tcW w:w="1980" w:type="dxa"/>
            <w:shd w:val="clear" w:color="auto" w:fill="auto"/>
          </w:tcPr>
          <w:p w:rsidR="003C0340" w:rsidRPr="00F561EE" w:rsidRDefault="003C0340" w:rsidP="00657D48">
            <w:pPr>
              <w:rPr>
                <w:sz w:val="22"/>
                <w:szCs w:val="22"/>
              </w:rPr>
            </w:pPr>
          </w:p>
        </w:tc>
        <w:tc>
          <w:tcPr>
            <w:tcW w:w="860" w:type="dxa"/>
            <w:shd w:val="clear" w:color="auto" w:fill="auto"/>
          </w:tcPr>
          <w:p w:rsidR="003C0340" w:rsidRPr="00F561EE" w:rsidRDefault="003C0340" w:rsidP="00657D48">
            <w:pPr>
              <w:rPr>
                <w:sz w:val="22"/>
                <w:szCs w:val="22"/>
              </w:rPr>
            </w:pPr>
          </w:p>
          <w:p w:rsidR="003C0340" w:rsidRPr="00F561EE" w:rsidRDefault="003C0340" w:rsidP="00657D48">
            <w:pPr>
              <w:rPr>
                <w:sz w:val="22"/>
                <w:szCs w:val="22"/>
              </w:rPr>
            </w:pPr>
          </w:p>
        </w:tc>
        <w:tc>
          <w:tcPr>
            <w:tcW w:w="1908" w:type="dxa"/>
            <w:shd w:val="clear" w:color="auto" w:fill="auto"/>
          </w:tcPr>
          <w:p w:rsidR="003C0340" w:rsidRPr="00F561EE" w:rsidRDefault="003C0340" w:rsidP="00657D48">
            <w:pPr>
              <w:rPr>
                <w:sz w:val="22"/>
                <w:szCs w:val="22"/>
              </w:rPr>
            </w:pPr>
          </w:p>
        </w:tc>
        <w:tc>
          <w:tcPr>
            <w:tcW w:w="4731" w:type="dxa"/>
            <w:shd w:val="clear" w:color="auto" w:fill="auto"/>
          </w:tcPr>
          <w:p w:rsidR="003C0340" w:rsidRDefault="003C0340" w:rsidP="00657D48">
            <w:pPr>
              <w:rPr>
                <w:sz w:val="22"/>
                <w:szCs w:val="22"/>
              </w:rPr>
            </w:pPr>
            <w:r>
              <w:rPr>
                <w:sz w:val="22"/>
                <w:szCs w:val="22"/>
              </w:rPr>
              <w:t>1</w:t>
            </w:r>
          </w:p>
          <w:p w:rsidR="003C0340" w:rsidRDefault="003C0340" w:rsidP="00657D48">
            <w:pPr>
              <w:rPr>
                <w:sz w:val="22"/>
                <w:szCs w:val="22"/>
              </w:rPr>
            </w:pPr>
            <w:r>
              <w:rPr>
                <w:sz w:val="22"/>
                <w:szCs w:val="22"/>
              </w:rPr>
              <w:t>2</w:t>
            </w:r>
          </w:p>
          <w:p w:rsidR="003C0340" w:rsidRDefault="003C0340" w:rsidP="00657D48">
            <w:pPr>
              <w:rPr>
                <w:sz w:val="22"/>
                <w:szCs w:val="22"/>
              </w:rPr>
            </w:pPr>
            <w:r>
              <w:rPr>
                <w:sz w:val="22"/>
                <w:szCs w:val="22"/>
              </w:rPr>
              <w:t>3</w:t>
            </w:r>
          </w:p>
          <w:p w:rsidR="003C0340" w:rsidRPr="00F561EE" w:rsidRDefault="003C0340" w:rsidP="00657D48">
            <w:pPr>
              <w:rPr>
                <w:sz w:val="22"/>
                <w:szCs w:val="22"/>
              </w:rPr>
            </w:pPr>
            <w:r>
              <w:rPr>
                <w:sz w:val="22"/>
                <w:szCs w:val="22"/>
              </w:rPr>
              <w:t>4</w:t>
            </w:r>
          </w:p>
          <w:p w:rsidR="003C0340" w:rsidRPr="00F561EE" w:rsidRDefault="003C0340" w:rsidP="00657D48">
            <w:pPr>
              <w:rPr>
                <w:sz w:val="22"/>
                <w:szCs w:val="22"/>
              </w:rPr>
            </w:pPr>
          </w:p>
        </w:tc>
        <w:tc>
          <w:tcPr>
            <w:tcW w:w="4292" w:type="dxa"/>
            <w:shd w:val="clear" w:color="auto" w:fill="auto"/>
          </w:tcPr>
          <w:p w:rsidR="009E3B31" w:rsidRDefault="009E3B31" w:rsidP="009E3B31">
            <w:pPr>
              <w:rPr>
                <w:sz w:val="22"/>
                <w:szCs w:val="22"/>
              </w:rPr>
            </w:pPr>
            <w:r>
              <w:rPr>
                <w:sz w:val="22"/>
                <w:szCs w:val="22"/>
              </w:rPr>
              <w:t>1</w:t>
            </w:r>
          </w:p>
          <w:p w:rsidR="009E3B31" w:rsidRDefault="009E3B31" w:rsidP="009E3B31">
            <w:pPr>
              <w:rPr>
                <w:sz w:val="22"/>
                <w:szCs w:val="22"/>
              </w:rPr>
            </w:pPr>
            <w:r>
              <w:rPr>
                <w:sz w:val="22"/>
                <w:szCs w:val="22"/>
              </w:rPr>
              <w:t>2</w:t>
            </w:r>
          </w:p>
          <w:p w:rsidR="009E3B31" w:rsidRDefault="009E3B31" w:rsidP="009E3B31">
            <w:pPr>
              <w:rPr>
                <w:sz w:val="22"/>
                <w:szCs w:val="22"/>
              </w:rPr>
            </w:pPr>
            <w:r>
              <w:rPr>
                <w:sz w:val="22"/>
                <w:szCs w:val="22"/>
              </w:rPr>
              <w:t>3</w:t>
            </w:r>
          </w:p>
          <w:p w:rsidR="009E3B31" w:rsidRPr="00F561EE" w:rsidRDefault="009E3B31" w:rsidP="009E3B31">
            <w:pPr>
              <w:rPr>
                <w:sz w:val="22"/>
                <w:szCs w:val="22"/>
              </w:rPr>
            </w:pPr>
            <w:r>
              <w:rPr>
                <w:sz w:val="22"/>
                <w:szCs w:val="22"/>
              </w:rPr>
              <w:t>4</w:t>
            </w:r>
          </w:p>
          <w:p w:rsidR="003C0340" w:rsidRPr="00F561EE" w:rsidRDefault="003C0340" w:rsidP="00657D48">
            <w:pPr>
              <w:rPr>
                <w:sz w:val="22"/>
                <w:szCs w:val="22"/>
              </w:rPr>
            </w:pPr>
          </w:p>
        </w:tc>
      </w:tr>
    </w:tbl>
    <w:p w:rsidR="003C0340" w:rsidRDefault="003C0340"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p w:rsidR="00B52F6C" w:rsidRDefault="00B52F6C" w:rsidP="00D4026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1839"/>
        <w:gridCol w:w="1980"/>
        <w:gridCol w:w="860"/>
        <w:gridCol w:w="1908"/>
        <w:gridCol w:w="4731"/>
        <w:gridCol w:w="4292"/>
      </w:tblGrid>
      <w:tr w:rsidR="00B52F6C" w:rsidRPr="00F561EE" w:rsidTr="00E43956">
        <w:tc>
          <w:tcPr>
            <w:tcW w:w="15610" w:type="dxa"/>
            <w:gridSpan w:val="6"/>
            <w:shd w:val="clear" w:color="auto" w:fill="99CCFF"/>
          </w:tcPr>
          <w:p w:rsidR="00B52F6C" w:rsidRPr="00F561EE" w:rsidRDefault="00B52F6C" w:rsidP="00E43956">
            <w:pPr>
              <w:rPr>
                <w:sz w:val="22"/>
                <w:szCs w:val="22"/>
              </w:rPr>
            </w:pPr>
          </w:p>
          <w:p w:rsidR="00B52F6C" w:rsidRPr="00F561EE" w:rsidRDefault="004C560D" w:rsidP="00E43956">
            <w:pPr>
              <w:rPr>
                <w:b/>
                <w:sz w:val="22"/>
                <w:szCs w:val="22"/>
              </w:rPr>
            </w:pPr>
            <w:r>
              <w:rPr>
                <w:b/>
                <w:sz w:val="22"/>
                <w:szCs w:val="22"/>
              </w:rPr>
              <w:t>12</w:t>
            </w:r>
            <w:r w:rsidR="000576AE">
              <w:rPr>
                <w:b/>
                <w:sz w:val="22"/>
                <w:szCs w:val="22"/>
              </w:rPr>
              <w:t>b</w:t>
            </w:r>
            <w:r w:rsidR="00B52F6C" w:rsidRPr="00F561EE">
              <w:rPr>
                <w:b/>
                <w:sz w:val="22"/>
                <w:szCs w:val="22"/>
              </w:rPr>
              <w:tab/>
            </w:r>
            <w:r w:rsidR="00B52F6C">
              <w:rPr>
                <w:b/>
                <w:sz w:val="22"/>
                <w:szCs w:val="22"/>
              </w:rPr>
              <w:t xml:space="preserve">Evidence of </w:t>
            </w:r>
            <w:r w:rsidR="00CD79F2" w:rsidRPr="00CD79F2">
              <w:rPr>
                <w:b/>
                <w:color w:val="FF0000"/>
                <w:sz w:val="22"/>
                <w:szCs w:val="22"/>
                <w:u w:val="single"/>
              </w:rPr>
              <w:t>SECOND</w:t>
            </w:r>
            <w:r w:rsidR="00CD79F2">
              <w:rPr>
                <w:b/>
                <w:color w:val="FF0000"/>
                <w:sz w:val="22"/>
                <w:szCs w:val="22"/>
                <w:u w:val="single"/>
              </w:rPr>
              <w:t xml:space="preserve"> PREVIOUS</w:t>
            </w:r>
            <w:r w:rsidR="00B52F6C">
              <w:rPr>
                <w:b/>
                <w:sz w:val="22"/>
                <w:szCs w:val="22"/>
              </w:rPr>
              <w:t xml:space="preserve"> </w:t>
            </w:r>
            <w:r w:rsidR="00FF0370">
              <w:rPr>
                <w:b/>
                <w:sz w:val="22"/>
                <w:szCs w:val="22"/>
              </w:rPr>
              <w:t xml:space="preserve">Assess, </w:t>
            </w:r>
            <w:r w:rsidR="00B52F6C">
              <w:rPr>
                <w:b/>
                <w:sz w:val="22"/>
                <w:szCs w:val="22"/>
              </w:rPr>
              <w:t xml:space="preserve">Plan, Do, Review Cycle Showing Use of Element 2 Funding.  </w:t>
            </w:r>
            <w:r w:rsidR="00DC4C2F">
              <w:rPr>
                <w:b/>
                <w:sz w:val="22"/>
                <w:szCs w:val="22"/>
              </w:rPr>
              <w:t xml:space="preserve">Date from …….. </w:t>
            </w:r>
            <w:proofErr w:type="gramStart"/>
            <w:r w:rsidR="00DC4C2F">
              <w:rPr>
                <w:b/>
                <w:sz w:val="22"/>
                <w:szCs w:val="22"/>
              </w:rPr>
              <w:t>to</w:t>
            </w:r>
            <w:proofErr w:type="gramEnd"/>
            <w:r w:rsidR="00DC4C2F">
              <w:rPr>
                <w:b/>
                <w:sz w:val="22"/>
                <w:szCs w:val="22"/>
              </w:rPr>
              <w:t>………..</w:t>
            </w:r>
          </w:p>
          <w:p w:rsidR="00B52F6C" w:rsidRPr="00F561EE" w:rsidRDefault="00B52F6C" w:rsidP="00E43956">
            <w:pPr>
              <w:rPr>
                <w:sz w:val="22"/>
                <w:szCs w:val="22"/>
              </w:rPr>
            </w:pPr>
          </w:p>
        </w:tc>
      </w:tr>
      <w:tr w:rsidR="00B52F6C" w:rsidRPr="00F561EE" w:rsidTr="00E43956">
        <w:tblPrEx>
          <w:shd w:val="clear" w:color="auto" w:fill="auto"/>
        </w:tblPrEx>
        <w:tc>
          <w:tcPr>
            <w:tcW w:w="1839" w:type="dxa"/>
          </w:tcPr>
          <w:p w:rsidR="00B52F6C" w:rsidRPr="00F561EE" w:rsidRDefault="00B52F6C" w:rsidP="00E43956">
            <w:pPr>
              <w:rPr>
                <w:sz w:val="22"/>
                <w:szCs w:val="22"/>
              </w:rPr>
            </w:pPr>
            <w:r>
              <w:rPr>
                <w:sz w:val="22"/>
                <w:szCs w:val="22"/>
              </w:rPr>
              <w:t>Area of Need</w:t>
            </w:r>
          </w:p>
        </w:tc>
        <w:tc>
          <w:tcPr>
            <w:tcW w:w="1980" w:type="dxa"/>
            <w:shd w:val="clear" w:color="auto" w:fill="auto"/>
          </w:tcPr>
          <w:p w:rsidR="00B52F6C" w:rsidRPr="00F561EE" w:rsidRDefault="00DC4C2F" w:rsidP="00E43956">
            <w:pPr>
              <w:rPr>
                <w:sz w:val="22"/>
                <w:szCs w:val="22"/>
              </w:rPr>
            </w:pPr>
            <w:r>
              <w:rPr>
                <w:sz w:val="22"/>
                <w:szCs w:val="22"/>
              </w:rPr>
              <w:t>Costed Provision</w:t>
            </w:r>
          </w:p>
        </w:tc>
        <w:tc>
          <w:tcPr>
            <w:tcW w:w="860" w:type="dxa"/>
            <w:shd w:val="clear" w:color="auto" w:fill="auto"/>
          </w:tcPr>
          <w:p w:rsidR="00B52F6C" w:rsidRPr="00F561EE" w:rsidRDefault="00B52F6C" w:rsidP="00E43956">
            <w:pPr>
              <w:rPr>
                <w:sz w:val="22"/>
                <w:szCs w:val="22"/>
              </w:rPr>
            </w:pPr>
            <w:r w:rsidRPr="00F561EE">
              <w:rPr>
                <w:sz w:val="22"/>
                <w:szCs w:val="22"/>
              </w:rPr>
              <w:t>Who</w:t>
            </w:r>
          </w:p>
        </w:tc>
        <w:tc>
          <w:tcPr>
            <w:tcW w:w="1908" w:type="dxa"/>
            <w:shd w:val="clear" w:color="auto" w:fill="auto"/>
          </w:tcPr>
          <w:p w:rsidR="00B52F6C" w:rsidRPr="00F561EE" w:rsidRDefault="00B52F6C" w:rsidP="00E43956">
            <w:pPr>
              <w:rPr>
                <w:sz w:val="22"/>
                <w:szCs w:val="22"/>
              </w:rPr>
            </w:pPr>
            <w:r>
              <w:rPr>
                <w:sz w:val="22"/>
                <w:szCs w:val="22"/>
              </w:rPr>
              <w:t>Whole class/ group/ individual</w:t>
            </w:r>
          </w:p>
        </w:tc>
        <w:tc>
          <w:tcPr>
            <w:tcW w:w="4731" w:type="dxa"/>
            <w:shd w:val="clear" w:color="auto" w:fill="auto"/>
          </w:tcPr>
          <w:p w:rsidR="00B52F6C" w:rsidRPr="00F561EE" w:rsidRDefault="00B52F6C" w:rsidP="00E43956">
            <w:pPr>
              <w:rPr>
                <w:sz w:val="22"/>
                <w:szCs w:val="22"/>
              </w:rPr>
            </w:pPr>
            <w:r>
              <w:rPr>
                <w:sz w:val="22"/>
                <w:szCs w:val="22"/>
              </w:rPr>
              <w:t>Predicted Outcomes that were outlined at start of CYP accessing element 2 funding</w:t>
            </w:r>
          </w:p>
        </w:tc>
        <w:tc>
          <w:tcPr>
            <w:tcW w:w="4292" w:type="dxa"/>
            <w:shd w:val="clear" w:color="auto" w:fill="auto"/>
          </w:tcPr>
          <w:p w:rsidR="00B52F6C" w:rsidRPr="00F561EE" w:rsidRDefault="00B52F6C" w:rsidP="00E43956">
            <w:pPr>
              <w:rPr>
                <w:sz w:val="22"/>
                <w:szCs w:val="22"/>
              </w:rPr>
            </w:pPr>
            <w:r>
              <w:rPr>
                <w:sz w:val="22"/>
                <w:szCs w:val="22"/>
              </w:rPr>
              <w:t>Success CYP has made towards achieving these.</w:t>
            </w:r>
          </w:p>
        </w:tc>
      </w:tr>
      <w:tr w:rsidR="00B52F6C" w:rsidRPr="00F561EE" w:rsidTr="00E43956">
        <w:tblPrEx>
          <w:shd w:val="clear" w:color="auto" w:fill="auto"/>
        </w:tblPrEx>
        <w:tc>
          <w:tcPr>
            <w:tcW w:w="1839" w:type="dxa"/>
          </w:tcPr>
          <w:p w:rsidR="00B52F6C" w:rsidRDefault="00B52F6C" w:rsidP="00E43956">
            <w:pPr>
              <w:rPr>
                <w:sz w:val="22"/>
                <w:szCs w:val="22"/>
              </w:rPr>
            </w:pPr>
            <w:r w:rsidRPr="00F92B2F">
              <w:rPr>
                <w:sz w:val="22"/>
                <w:szCs w:val="22"/>
              </w:rPr>
              <w:t>Cognition and Learning</w:t>
            </w:r>
          </w:p>
          <w:p w:rsidR="00B52F6C" w:rsidRPr="00F92B2F" w:rsidRDefault="00B52F6C" w:rsidP="00E43956">
            <w:pPr>
              <w:rPr>
                <w:sz w:val="22"/>
                <w:szCs w:val="22"/>
              </w:rPr>
            </w:pPr>
          </w:p>
        </w:tc>
        <w:tc>
          <w:tcPr>
            <w:tcW w:w="1980" w:type="dxa"/>
            <w:shd w:val="clear" w:color="auto" w:fill="auto"/>
          </w:tcPr>
          <w:p w:rsidR="00B52F6C" w:rsidRPr="00F561EE" w:rsidRDefault="00B52F6C" w:rsidP="00E43956">
            <w:pPr>
              <w:rPr>
                <w:sz w:val="22"/>
                <w:szCs w:val="22"/>
              </w:rPr>
            </w:pPr>
          </w:p>
        </w:tc>
        <w:tc>
          <w:tcPr>
            <w:tcW w:w="860" w:type="dxa"/>
            <w:shd w:val="clear" w:color="auto" w:fill="auto"/>
          </w:tcPr>
          <w:p w:rsidR="00B52F6C" w:rsidRPr="00F561EE" w:rsidRDefault="00B52F6C" w:rsidP="00E43956">
            <w:pPr>
              <w:rPr>
                <w:sz w:val="22"/>
                <w:szCs w:val="22"/>
              </w:rPr>
            </w:pPr>
          </w:p>
          <w:p w:rsidR="00B52F6C" w:rsidRPr="00F561EE" w:rsidRDefault="00B52F6C" w:rsidP="00E43956">
            <w:pPr>
              <w:rPr>
                <w:sz w:val="22"/>
                <w:szCs w:val="22"/>
              </w:rPr>
            </w:pPr>
          </w:p>
        </w:tc>
        <w:tc>
          <w:tcPr>
            <w:tcW w:w="1908" w:type="dxa"/>
            <w:shd w:val="clear" w:color="auto" w:fill="auto"/>
          </w:tcPr>
          <w:p w:rsidR="00B52F6C" w:rsidRPr="00F561EE" w:rsidRDefault="00B52F6C" w:rsidP="00E43956">
            <w:pPr>
              <w:rPr>
                <w:sz w:val="22"/>
                <w:szCs w:val="22"/>
              </w:rPr>
            </w:pPr>
          </w:p>
          <w:p w:rsidR="00B52F6C" w:rsidRPr="00F561EE" w:rsidRDefault="00B52F6C" w:rsidP="00E43956">
            <w:pPr>
              <w:rPr>
                <w:sz w:val="22"/>
                <w:szCs w:val="22"/>
              </w:rPr>
            </w:pPr>
          </w:p>
        </w:tc>
        <w:tc>
          <w:tcPr>
            <w:tcW w:w="4731"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c>
          <w:tcPr>
            <w:tcW w:w="4292"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p w:rsidR="00B52F6C" w:rsidRPr="00F561EE" w:rsidRDefault="00B52F6C" w:rsidP="00E43956">
            <w:pPr>
              <w:rPr>
                <w:sz w:val="22"/>
                <w:szCs w:val="22"/>
              </w:rPr>
            </w:pPr>
          </w:p>
        </w:tc>
      </w:tr>
      <w:tr w:rsidR="00B52F6C" w:rsidRPr="00F561EE" w:rsidTr="00E43956">
        <w:tblPrEx>
          <w:shd w:val="clear" w:color="auto" w:fill="auto"/>
        </w:tblPrEx>
        <w:tc>
          <w:tcPr>
            <w:tcW w:w="1839" w:type="dxa"/>
          </w:tcPr>
          <w:p w:rsidR="00B52F6C" w:rsidRDefault="00B52F6C" w:rsidP="00E43956">
            <w:pPr>
              <w:rPr>
                <w:sz w:val="22"/>
                <w:szCs w:val="22"/>
              </w:rPr>
            </w:pPr>
            <w:r w:rsidRPr="00F92B2F">
              <w:rPr>
                <w:sz w:val="22"/>
                <w:szCs w:val="22"/>
              </w:rPr>
              <w:t>Communication and Interaction</w:t>
            </w:r>
          </w:p>
          <w:p w:rsidR="00B52F6C" w:rsidRPr="00F92B2F" w:rsidRDefault="00B52F6C" w:rsidP="00E43956">
            <w:pPr>
              <w:rPr>
                <w:sz w:val="22"/>
                <w:szCs w:val="22"/>
              </w:rPr>
            </w:pPr>
          </w:p>
        </w:tc>
        <w:tc>
          <w:tcPr>
            <w:tcW w:w="1980" w:type="dxa"/>
            <w:shd w:val="clear" w:color="auto" w:fill="auto"/>
          </w:tcPr>
          <w:p w:rsidR="00B52F6C" w:rsidRPr="00F561EE" w:rsidRDefault="00B52F6C" w:rsidP="00E43956">
            <w:pPr>
              <w:rPr>
                <w:sz w:val="22"/>
                <w:szCs w:val="22"/>
              </w:rPr>
            </w:pPr>
          </w:p>
        </w:tc>
        <w:tc>
          <w:tcPr>
            <w:tcW w:w="860" w:type="dxa"/>
            <w:shd w:val="clear" w:color="auto" w:fill="auto"/>
          </w:tcPr>
          <w:p w:rsidR="00B52F6C" w:rsidRPr="00F561EE" w:rsidRDefault="00B52F6C" w:rsidP="00E43956">
            <w:pPr>
              <w:rPr>
                <w:sz w:val="22"/>
                <w:szCs w:val="22"/>
              </w:rPr>
            </w:pPr>
          </w:p>
          <w:p w:rsidR="00B52F6C" w:rsidRPr="00F561EE" w:rsidRDefault="00B52F6C" w:rsidP="00E43956">
            <w:pPr>
              <w:rPr>
                <w:sz w:val="22"/>
                <w:szCs w:val="22"/>
              </w:rPr>
            </w:pPr>
          </w:p>
        </w:tc>
        <w:tc>
          <w:tcPr>
            <w:tcW w:w="1908" w:type="dxa"/>
            <w:shd w:val="clear" w:color="auto" w:fill="auto"/>
          </w:tcPr>
          <w:p w:rsidR="00B52F6C" w:rsidRPr="00F561EE" w:rsidRDefault="00B52F6C" w:rsidP="00E43956">
            <w:pPr>
              <w:rPr>
                <w:sz w:val="22"/>
                <w:szCs w:val="22"/>
              </w:rPr>
            </w:pPr>
          </w:p>
        </w:tc>
        <w:tc>
          <w:tcPr>
            <w:tcW w:w="4731"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c>
          <w:tcPr>
            <w:tcW w:w="4292"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r>
      <w:tr w:rsidR="00B52F6C" w:rsidRPr="00F561EE" w:rsidTr="00E43956">
        <w:tblPrEx>
          <w:shd w:val="clear" w:color="auto" w:fill="auto"/>
        </w:tblPrEx>
        <w:tc>
          <w:tcPr>
            <w:tcW w:w="1839" w:type="dxa"/>
          </w:tcPr>
          <w:p w:rsidR="004A7649" w:rsidRPr="004A7649" w:rsidRDefault="004A7649" w:rsidP="004A7649">
            <w:pPr>
              <w:rPr>
                <w:sz w:val="22"/>
                <w:szCs w:val="22"/>
              </w:rPr>
            </w:pPr>
            <w:r w:rsidRPr="004A7649">
              <w:rPr>
                <w:rFonts w:cs="Arial"/>
                <w:sz w:val="22"/>
                <w:szCs w:val="22"/>
              </w:rPr>
              <w:t>Social, Emotional and Mental Health</w:t>
            </w:r>
            <w:r w:rsidRPr="004A7649">
              <w:rPr>
                <w:sz w:val="22"/>
                <w:szCs w:val="22"/>
              </w:rPr>
              <w:t xml:space="preserve"> </w:t>
            </w:r>
          </w:p>
          <w:p w:rsidR="00B52F6C" w:rsidRPr="00F92B2F" w:rsidRDefault="00B52F6C" w:rsidP="00E43956">
            <w:pPr>
              <w:rPr>
                <w:sz w:val="22"/>
                <w:szCs w:val="22"/>
              </w:rPr>
            </w:pPr>
          </w:p>
        </w:tc>
        <w:tc>
          <w:tcPr>
            <w:tcW w:w="1980" w:type="dxa"/>
            <w:shd w:val="clear" w:color="auto" w:fill="auto"/>
          </w:tcPr>
          <w:p w:rsidR="00B52F6C" w:rsidRPr="00F561EE" w:rsidRDefault="00B52F6C" w:rsidP="00E43956">
            <w:pPr>
              <w:rPr>
                <w:sz w:val="22"/>
                <w:szCs w:val="22"/>
              </w:rPr>
            </w:pPr>
          </w:p>
        </w:tc>
        <w:tc>
          <w:tcPr>
            <w:tcW w:w="860" w:type="dxa"/>
            <w:shd w:val="clear" w:color="auto" w:fill="auto"/>
          </w:tcPr>
          <w:p w:rsidR="00B52F6C" w:rsidRPr="00F561EE" w:rsidRDefault="00B52F6C" w:rsidP="00E43956">
            <w:pPr>
              <w:rPr>
                <w:sz w:val="22"/>
                <w:szCs w:val="22"/>
              </w:rPr>
            </w:pPr>
          </w:p>
          <w:p w:rsidR="00B52F6C" w:rsidRPr="00F561EE" w:rsidRDefault="00B52F6C" w:rsidP="00E43956">
            <w:pPr>
              <w:rPr>
                <w:sz w:val="22"/>
                <w:szCs w:val="22"/>
              </w:rPr>
            </w:pPr>
          </w:p>
        </w:tc>
        <w:tc>
          <w:tcPr>
            <w:tcW w:w="1908" w:type="dxa"/>
            <w:shd w:val="clear" w:color="auto" w:fill="auto"/>
          </w:tcPr>
          <w:p w:rsidR="00B52F6C" w:rsidRPr="00F561EE" w:rsidRDefault="00B52F6C" w:rsidP="00E43956">
            <w:pPr>
              <w:rPr>
                <w:sz w:val="22"/>
                <w:szCs w:val="22"/>
              </w:rPr>
            </w:pPr>
          </w:p>
        </w:tc>
        <w:tc>
          <w:tcPr>
            <w:tcW w:w="4731"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c>
          <w:tcPr>
            <w:tcW w:w="4292"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r>
      <w:tr w:rsidR="00B52F6C" w:rsidRPr="00F561EE" w:rsidTr="00E43956">
        <w:tblPrEx>
          <w:shd w:val="clear" w:color="auto" w:fill="auto"/>
        </w:tblPrEx>
        <w:tc>
          <w:tcPr>
            <w:tcW w:w="1839" w:type="dxa"/>
          </w:tcPr>
          <w:p w:rsidR="00B52F6C" w:rsidRDefault="00B52F6C" w:rsidP="00E43956">
            <w:pPr>
              <w:rPr>
                <w:sz w:val="22"/>
                <w:szCs w:val="22"/>
              </w:rPr>
            </w:pPr>
            <w:r w:rsidRPr="00F92B2F">
              <w:rPr>
                <w:sz w:val="22"/>
                <w:szCs w:val="22"/>
              </w:rPr>
              <w:t>Sensory and Physical</w:t>
            </w:r>
          </w:p>
          <w:p w:rsidR="00B52F6C" w:rsidRPr="00F92B2F" w:rsidRDefault="00B52F6C" w:rsidP="00E43956">
            <w:pPr>
              <w:rPr>
                <w:sz w:val="22"/>
                <w:szCs w:val="22"/>
              </w:rPr>
            </w:pPr>
          </w:p>
        </w:tc>
        <w:tc>
          <w:tcPr>
            <w:tcW w:w="1980" w:type="dxa"/>
            <w:shd w:val="clear" w:color="auto" w:fill="auto"/>
          </w:tcPr>
          <w:p w:rsidR="00B52F6C" w:rsidRPr="00F561EE" w:rsidRDefault="00B52F6C" w:rsidP="00E43956">
            <w:pPr>
              <w:rPr>
                <w:sz w:val="22"/>
                <w:szCs w:val="22"/>
              </w:rPr>
            </w:pPr>
          </w:p>
        </w:tc>
        <w:tc>
          <w:tcPr>
            <w:tcW w:w="860" w:type="dxa"/>
            <w:shd w:val="clear" w:color="auto" w:fill="auto"/>
          </w:tcPr>
          <w:p w:rsidR="00B52F6C" w:rsidRPr="00F561EE" w:rsidRDefault="00B52F6C" w:rsidP="00E43956">
            <w:pPr>
              <w:rPr>
                <w:sz w:val="22"/>
                <w:szCs w:val="22"/>
              </w:rPr>
            </w:pPr>
          </w:p>
          <w:p w:rsidR="00B52F6C" w:rsidRPr="00F561EE" w:rsidRDefault="00B52F6C" w:rsidP="00E43956">
            <w:pPr>
              <w:rPr>
                <w:sz w:val="22"/>
                <w:szCs w:val="22"/>
              </w:rPr>
            </w:pPr>
          </w:p>
        </w:tc>
        <w:tc>
          <w:tcPr>
            <w:tcW w:w="1908" w:type="dxa"/>
            <w:shd w:val="clear" w:color="auto" w:fill="auto"/>
          </w:tcPr>
          <w:p w:rsidR="00B52F6C" w:rsidRPr="00F561EE" w:rsidRDefault="00B52F6C" w:rsidP="00E43956">
            <w:pPr>
              <w:rPr>
                <w:sz w:val="22"/>
                <w:szCs w:val="22"/>
              </w:rPr>
            </w:pPr>
          </w:p>
        </w:tc>
        <w:tc>
          <w:tcPr>
            <w:tcW w:w="4731"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c>
          <w:tcPr>
            <w:tcW w:w="4292" w:type="dxa"/>
            <w:shd w:val="clear" w:color="auto" w:fill="auto"/>
          </w:tcPr>
          <w:p w:rsidR="00B52F6C" w:rsidRDefault="00B52F6C" w:rsidP="00E43956">
            <w:pPr>
              <w:rPr>
                <w:sz w:val="22"/>
                <w:szCs w:val="22"/>
              </w:rPr>
            </w:pPr>
            <w:r>
              <w:rPr>
                <w:sz w:val="22"/>
                <w:szCs w:val="22"/>
              </w:rPr>
              <w:t>1</w:t>
            </w:r>
          </w:p>
          <w:p w:rsidR="00B52F6C" w:rsidRDefault="00B52F6C" w:rsidP="00E43956">
            <w:pPr>
              <w:rPr>
                <w:sz w:val="22"/>
                <w:szCs w:val="22"/>
              </w:rPr>
            </w:pPr>
            <w:r>
              <w:rPr>
                <w:sz w:val="22"/>
                <w:szCs w:val="22"/>
              </w:rPr>
              <w:t>2</w:t>
            </w:r>
          </w:p>
          <w:p w:rsidR="00B52F6C" w:rsidRDefault="00B52F6C" w:rsidP="00E43956">
            <w:pPr>
              <w:rPr>
                <w:sz w:val="22"/>
                <w:szCs w:val="22"/>
              </w:rPr>
            </w:pPr>
            <w:r>
              <w:rPr>
                <w:sz w:val="22"/>
                <w:szCs w:val="22"/>
              </w:rPr>
              <w:t>3</w:t>
            </w:r>
          </w:p>
          <w:p w:rsidR="00B52F6C" w:rsidRPr="00F561EE" w:rsidRDefault="00B52F6C" w:rsidP="00E43956">
            <w:pPr>
              <w:rPr>
                <w:sz w:val="22"/>
                <w:szCs w:val="22"/>
              </w:rPr>
            </w:pPr>
            <w:r>
              <w:rPr>
                <w:sz w:val="22"/>
                <w:szCs w:val="22"/>
              </w:rPr>
              <w:t>4</w:t>
            </w:r>
          </w:p>
          <w:p w:rsidR="00B52F6C" w:rsidRPr="00F561EE" w:rsidRDefault="00B52F6C" w:rsidP="00E43956">
            <w:pPr>
              <w:rPr>
                <w:sz w:val="22"/>
                <w:szCs w:val="22"/>
              </w:rPr>
            </w:pPr>
          </w:p>
        </w:tc>
      </w:tr>
    </w:tbl>
    <w:p w:rsidR="00B52F6C" w:rsidRDefault="00B52F6C" w:rsidP="00D40266">
      <w:pPr>
        <w:jc w:val="both"/>
        <w:rPr>
          <w:sz w:val="22"/>
          <w:szCs w:val="22"/>
        </w:rPr>
      </w:pPr>
    </w:p>
    <w:p w:rsidR="00EB31D0" w:rsidRDefault="00EB31D0" w:rsidP="00181021"/>
    <w:p w:rsidR="0001481A" w:rsidRDefault="0001481A" w:rsidP="00181021"/>
    <w:p w:rsidR="0001481A" w:rsidRDefault="0001481A" w:rsidP="00181021"/>
    <w:p w:rsidR="0001481A" w:rsidRDefault="0001481A" w:rsidP="00181021"/>
    <w:p w:rsidR="0001481A" w:rsidRDefault="0001481A" w:rsidP="00181021"/>
    <w:p w:rsidR="0001481A" w:rsidRDefault="0001481A" w:rsidP="00181021"/>
    <w:p w:rsidR="0001481A" w:rsidRDefault="0001481A" w:rsidP="00181021"/>
    <w:p w:rsidR="0001481A" w:rsidRDefault="0001481A" w:rsidP="00181021"/>
    <w:p w:rsidR="0001481A" w:rsidRDefault="0001481A" w:rsidP="00181021"/>
    <w:p w:rsidR="0001481A" w:rsidRDefault="0001481A" w:rsidP="00181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1839"/>
        <w:gridCol w:w="1980"/>
        <w:gridCol w:w="860"/>
        <w:gridCol w:w="1908"/>
        <w:gridCol w:w="4731"/>
        <w:gridCol w:w="4292"/>
      </w:tblGrid>
      <w:tr w:rsidR="00E43956" w:rsidRPr="00F561EE" w:rsidTr="00E43956">
        <w:tc>
          <w:tcPr>
            <w:tcW w:w="15610" w:type="dxa"/>
            <w:gridSpan w:val="6"/>
            <w:shd w:val="clear" w:color="auto" w:fill="99CCFF"/>
          </w:tcPr>
          <w:p w:rsidR="00E43956" w:rsidRPr="00F561EE" w:rsidRDefault="00E43956" w:rsidP="00E43956">
            <w:pPr>
              <w:rPr>
                <w:sz w:val="22"/>
                <w:szCs w:val="22"/>
              </w:rPr>
            </w:pPr>
          </w:p>
          <w:p w:rsidR="00E43956" w:rsidRPr="00F561EE" w:rsidRDefault="004C560D" w:rsidP="00E43956">
            <w:pPr>
              <w:rPr>
                <w:b/>
                <w:sz w:val="22"/>
                <w:szCs w:val="22"/>
              </w:rPr>
            </w:pPr>
            <w:r>
              <w:rPr>
                <w:b/>
                <w:sz w:val="22"/>
                <w:szCs w:val="22"/>
              </w:rPr>
              <w:t>13</w:t>
            </w:r>
            <w:r w:rsidR="00E43956">
              <w:rPr>
                <w:b/>
                <w:sz w:val="22"/>
                <w:szCs w:val="22"/>
              </w:rPr>
              <w:t>a</w:t>
            </w:r>
            <w:r w:rsidR="00E43956" w:rsidRPr="00F561EE">
              <w:rPr>
                <w:b/>
                <w:sz w:val="22"/>
                <w:szCs w:val="22"/>
              </w:rPr>
              <w:tab/>
            </w:r>
            <w:r w:rsidR="00E43956">
              <w:rPr>
                <w:b/>
                <w:sz w:val="22"/>
                <w:szCs w:val="22"/>
              </w:rPr>
              <w:t xml:space="preserve">Evidence of </w:t>
            </w:r>
            <w:r w:rsidR="00E43956">
              <w:rPr>
                <w:b/>
                <w:color w:val="FF0000"/>
                <w:sz w:val="22"/>
                <w:szCs w:val="22"/>
                <w:u w:val="single"/>
              </w:rPr>
              <w:t>FIRST PREVIOUS</w:t>
            </w:r>
            <w:r w:rsidR="00E43956">
              <w:rPr>
                <w:b/>
                <w:sz w:val="22"/>
                <w:szCs w:val="22"/>
              </w:rPr>
              <w:t xml:space="preserve"> </w:t>
            </w:r>
            <w:r w:rsidR="00FF0370">
              <w:rPr>
                <w:b/>
                <w:sz w:val="22"/>
                <w:szCs w:val="22"/>
              </w:rPr>
              <w:t xml:space="preserve">Assess, </w:t>
            </w:r>
            <w:r w:rsidR="00E43956">
              <w:rPr>
                <w:b/>
                <w:sz w:val="22"/>
                <w:szCs w:val="22"/>
              </w:rPr>
              <w:t xml:space="preserve">Plan, Do, Review Cycle Showing Use of PFA Funding.             Date from …….. </w:t>
            </w:r>
            <w:proofErr w:type="gramStart"/>
            <w:r w:rsidR="00E43956">
              <w:rPr>
                <w:b/>
                <w:sz w:val="22"/>
                <w:szCs w:val="22"/>
              </w:rPr>
              <w:t>to</w:t>
            </w:r>
            <w:proofErr w:type="gramEnd"/>
            <w:r w:rsidR="00E43956">
              <w:rPr>
                <w:b/>
                <w:sz w:val="22"/>
                <w:szCs w:val="22"/>
              </w:rPr>
              <w:t>………..</w:t>
            </w: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E43956" w:rsidRPr="00F561EE" w:rsidRDefault="00E43956" w:rsidP="00E43956">
            <w:pPr>
              <w:rPr>
                <w:sz w:val="22"/>
                <w:szCs w:val="22"/>
              </w:rPr>
            </w:pPr>
            <w:r>
              <w:rPr>
                <w:sz w:val="22"/>
                <w:szCs w:val="22"/>
              </w:rPr>
              <w:t>Area of Need</w:t>
            </w:r>
          </w:p>
        </w:tc>
        <w:tc>
          <w:tcPr>
            <w:tcW w:w="1980" w:type="dxa"/>
            <w:shd w:val="clear" w:color="auto" w:fill="auto"/>
          </w:tcPr>
          <w:p w:rsidR="00E43956" w:rsidRPr="00F561EE" w:rsidRDefault="00E43956" w:rsidP="00E43956">
            <w:pPr>
              <w:rPr>
                <w:sz w:val="22"/>
                <w:szCs w:val="22"/>
              </w:rPr>
            </w:pPr>
            <w:r>
              <w:rPr>
                <w:sz w:val="22"/>
                <w:szCs w:val="22"/>
              </w:rPr>
              <w:t>Costed Provision</w:t>
            </w:r>
          </w:p>
        </w:tc>
        <w:tc>
          <w:tcPr>
            <w:tcW w:w="860" w:type="dxa"/>
            <w:shd w:val="clear" w:color="auto" w:fill="auto"/>
          </w:tcPr>
          <w:p w:rsidR="00E43956" w:rsidRPr="00F561EE" w:rsidRDefault="00E43956" w:rsidP="00E43956">
            <w:pPr>
              <w:rPr>
                <w:sz w:val="22"/>
                <w:szCs w:val="22"/>
              </w:rPr>
            </w:pPr>
            <w:r w:rsidRPr="00F561EE">
              <w:rPr>
                <w:sz w:val="22"/>
                <w:szCs w:val="22"/>
              </w:rPr>
              <w:t>Who</w:t>
            </w:r>
          </w:p>
        </w:tc>
        <w:tc>
          <w:tcPr>
            <w:tcW w:w="1908" w:type="dxa"/>
            <w:shd w:val="clear" w:color="auto" w:fill="auto"/>
          </w:tcPr>
          <w:p w:rsidR="00E43956" w:rsidRPr="00F561EE" w:rsidRDefault="00E43956" w:rsidP="00E43956">
            <w:pPr>
              <w:rPr>
                <w:sz w:val="22"/>
                <w:szCs w:val="22"/>
              </w:rPr>
            </w:pPr>
            <w:r>
              <w:rPr>
                <w:sz w:val="22"/>
                <w:szCs w:val="22"/>
              </w:rPr>
              <w:t>Whole class/ group/ individual</w:t>
            </w:r>
          </w:p>
        </w:tc>
        <w:tc>
          <w:tcPr>
            <w:tcW w:w="4731" w:type="dxa"/>
            <w:shd w:val="clear" w:color="auto" w:fill="auto"/>
          </w:tcPr>
          <w:p w:rsidR="00E43956" w:rsidRPr="00F561EE" w:rsidRDefault="00E43956" w:rsidP="00E43956">
            <w:pPr>
              <w:rPr>
                <w:sz w:val="22"/>
                <w:szCs w:val="22"/>
              </w:rPr>
            </w:pPr>
            <w:r>
              <w:rPr>
                <w:sz w:val="22"/>
                <w:szCs w:val="22"/>
              </w:rPr>
              <w:t>Predicted Outcomes that were outlined at start of CYP accessing element 2 funding</w:t>
            </w:r>
          </w:p>
        </w:tc>
        <w:tc>
          <w:tcPr>
            <w:tcW w:w="4292" w:type="dxa"/>
            <w:shd w:val="clear" w:color="auto" w:fill="auto"/>
          </w:tcPr>
          <w:p w:rsidR="00E43956" w:rsidRPr="00F561EE" w:rsidRDefault="00E43956" w:rsidP="00E43956">
            <w:pPr>
              <w:rPr>
                <w:sz w:val="22"/>
                <w:szCs w:val="22"/>
              </w:rPr>
            </w:pPr>
            <w:r>
              <w:rPr>
                <w:sz w:val="22"/>
                <w:szCs w:val="22"/>
              </w:rPr>
              <w:t>Success CYP has made towards achieving these.</w:t>
            </w:r>
          </w:p>
        </w:tc>
      </w:tr>
      <w:tr w:rsidR="00E43956" w:rsidRPr="00F561EE" w:rsidTr="00E43956">
        <w:tblPrEx>
          <w:shd w:val="clear" w:color="auto" w:fill="auto"/>
        </w:tblPrEx>
        <w:tc>
          <w:tcPr>
            <w:tcW w:w="1839" w:type="dxa"/>
          </w:tcPr>
          <w:p w:rsidR="00E43956" w:rsidRDefault="00E43956" w:rsidP="00E43956">
            <w:pPr>
              <w:rPr>
                <w:sz w:val="22"/>
                <w:szCs w:val="22"/>
              </w:rPr>
            </w:pPr>
            <w:r w:rsidRPr="00F92B2F">
              <w:rPr>
                <w:sz w:val="22"/>
                <w:szCs w:val="22"/>
              </w:rPr>
              <w:t>Cognition and Learning</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E43956" w:rsidRDefault="00E43956" w:rsidP="00E43956">
            <w:pPr>
              <w:rPr>
                <w:sz w:val="22"/>
                <w:szCs w:val="22"/>
              </w:rPr>
            </w:pPr>
            <w:r w:rsidRPr="00F92B2F">
              <w:rPr>
                <w:sz w:val="22"/>
                <w:szCs w:val="22"/>
              </w:rPr>
              <w:t>Communication and Interaction</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4A7649" w:rsidRPr="004A7649" w:rsidRDefault="004A7649" w:rsidP="004A7649">
            <w:pPr>
              <w:rPr>
                <w:sz w:val="22"/>
                <w:szCs w:val="22"/>
              </w:rPr>
            </w:pPr>
            <w:r w:rsidRPr="004A7649">
              <w:rPr>
                <w:rFonts w:cs="Arial"/>
                <w:sz w:val="22"/>
                <w:szCs w:val="22"/>
              </w:rPr>
              <w:t>Social, Emotional and Mental Health</w:t>
            </w:r>
            <w:r w:rsidRPr="004A7649">
              <w:rPr>
                <w:sz w:val="22"/>
                <w:szCs w:val="22"/>
              </w:rPr>
              <w:t xml:space="preserve"> </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E43956" w:rsidRDefault="00E43956" w:rsidP="00E43956">
            <w:pPr>
              <w:rPr>
                <w:sz w:val="22"/>
                <w:szCs w:val="22"/>
              </w:rPr>
            </w:pPr>
            <w:r w:rsidRPr="00F92B2F">
              <w:rPr>
                <w:sz w:val="22"/>
                <w:szCs w:val="22"/>
              </w:rPr>
              <w:t>Sensory and Physical</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r>
    </w:tbl>
    <w:p w:rsidR="00E43956" w:rsidRDefault="00E43956" w:rsidP="00181021"/>
    <w:p w:rsidR="00E43956" w:rsidRDefault="00E43956" w:rsidP="00181021"/>
    <w:p w:rsidR="00E43956" w:rsidRDefault="00E43956" w:rsidP="00181021"/>
    <w:p w:rsidR="00E43956" w:rsidRDefault="00E43956" w:rsidP="00181021"/>
    <w:p w:rsidR="00E43956" w:rsidRDefault="00E43956" w:rsidP="00181021"/>
    <w:p w:rsidR="00E43956" w:rsidRDefault="00E43956" w:rsidP="00181021"/>
    <w:p w:rsidR="00E43956" w:rsidRDefault="00E43956" w:rsidP="00181021"/>
    <w:p w:rsidR="00E43956" w:rsidRDefault="00E43956" w:rsidP="00181021"/>
    <w:p w:rsidR="00E43956" w:rsidRDefault="00E43956" w:rsidP="00181021"/>
    <w:p w:rsidR="00E43956" w:rsidRDefault="00E43956" w:rsidP="00181021"/>
    <w:p w:rsidR="00E43956" w:rsidRDefault="00E43956" w:rsidP="00181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1839"/>
        <w:gridCol w:w="1980"/>
        <w:gridCol w:w="860"/>
        <w:gridCol w:w="1908"/>
        <w:gridCol w:w="4731"/>
        <w:gridCol w:w="4292"/>
      </w:tblGrid>
      <w:tr w:rsidR="00E43956" w:rsidRPr="00F561EE" w:rsidTr="00E43956">
        <w:tc>
          <w:tcPr>
            <w:tcW w:w="15610" w:type="dxa"/>
            <w:gridSpan w:val="6"/>
            <w:shd w:val="clear" w:color="auto" w:fill="99CCFF"/>
          </w:tcPr>
          <w:p w:rsidR="00E43956" w:rsidRPr="00F561EE" w:rsidRDefault="00E43956" w:rsidP="00E43956">
            <w:pPr>
              <w:rPr>
                <w:sz w:val="22"/>
                <w:szCs w:val="22"/>
              </w:rPr>
            </w:pPr>
          </w:p>
          <w:p w:rsidR="00E43956" w:rsidRPr="00F561EE" w:rsidRDefault="004C560D" w:rsidP="00E43956">
            <w:pPr>
              <w:rPr>
                <w:b/>
                <w:sz w:val="22"/>
                <w:szCs w:val="22"/>
              </w:rPr>
            </w:pPr>
            <w:r>
              <w:rPr>
                <w:b/>
                <w:sz w:val="22"/>
                <w:szCs w:val="22"/>
              </w:rPr>
              <w:t>13</w:t>
            </w:r>
            <w:r w:rsidR="00E43956">
              <w:rPr>
                <w:b/>
                <w:sz w:val="22"/>
                <w:szCs w:val="22"/>
              </w:rPr>
              <w:t>b</w:t>
            </w:r>
            <w:r w:rsidR="00E43956" w:rsidRPr="00F561EE">
              <w:rPr>
                <w:b/>
                <w:sz w:val="22"/>
                <w:szCs w:val="22"/>
              </w:rPr>
              <w:tab/>
            </w:r>
            <w:r w:rsidR="00E43956">
              <w:rPr>
                <w:b/>
                <w:sz w:val="22"/>
                <w:szCs w:val="22"/>
              </w:rPr>
              <w:t xml:space="preserve">Evidence of </w:t>
            </w:r>
            <w:r w:rsidR="00E43956">
              <w:rPr>
                <w:b/>
                <w:color w:val="FF0000"/>
                <w:sz w:val="22"/>
                <w:szCs w:val="22"/>
                <w:u w:val="single"/>
              </w:rPr>
              <w:t>SECOND PREVIOUS</w:t>
            </w:r>
            <w:r w:rsidR="00E43956">
              <w:rPr>
                <w:b/>
                <w:sz w:val="22"/>
                <w:szCs w:val="22"/>
              </w:rPr>
              <w:t xml:space="preserve"> </w:t>
            </w:r>
            <w:r w:rsidR="00FF0370">
              <w:rPr>
                <w:b/>
                <w:sz w:val="22"/>
                <w:szCs w:val="22"/>
              </w:rPr>
              <w:t xml:space="preserve">Assess, </w:t>
            </w:r>
            <w:r w:rsidR="00E43956">
              <w:rPr>
                <w:b/>
                <w:sz w:val="22"/>
                <w:szCs w:val="22"/>
              </w:rPr>
              <w:t xml:space="preserve">Plan, Do, Review Cycle Showing Use of PFA Funding.            Date from …….. </w:t>
            </w:r>
            <w:proofErr w:type="gramStart"/>
            <w:r w:rsidR="00E43956">
              <w:rPr>
                <w:b/>
                <w:sz w:val="22"/>
                <w:szCs w:val="22"/>
              </w:rPr>
              <w:t>to</w:t>
            </w:r>
            <w:proofErr w:type="gramEnd"/>
            <w:r w:rsidR="00E43956">
              <w:rPr>
                <w:b/>
                <w:sz w:val="22"/>
                <w:szCs w:val="22"/>
              </w:rPr>
              <w:t>………..</w:t>
            </w: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E43956" w:rsidRPr="00F561EE" w:rsidRDefault="00E43956" w:rsidP="00E43956">
            <w:pPr>
              <w:rPr>
                <w:sz w:val="22"/>
                <w:szCs w:val="22"/>
              </w:rPr>
            </w:pPr>
            <w:r>
              <w:rPr>
                <w:sz w:val="22"/>
                <w:szCs w:val="22"/>
              </w:rPr>
              <w:t>Area of Need</w:t>
            </w:r>
          </w:p>
        </w:tc>
        <w:tc>
          <w:tcPr>
            <w:tcW w:w="1980" w:type="dxa"/>
            <w:shd w:val="clear" w:color="auto" w:fill="auto"/>
          </w:tcPr>
          <w:p w:rsidR="00E43956" w:rsidRPr="00F561EE" w:rsidRDefault="00E43956" w:rsidP="00E43956">
            <w:pPr>
              <w:rPr>
                <w:sz w:val="22"/>
                <w:szCs w:val="22"/>
              </w:rPr>
            </w:pPr>
            <w:r>
              <w:rPr>
                <w:sz w:val="22"/>
                <w:szCs w:val="22"/>
              </w:rPr>
              <w:t>Costed Provision</w:t>
            </w:r>
          </w:p>
        </w:tc>
        <w:tc>
          <w:tcPr>
            <w:tcW w:w="860" w:type="dxa"/>
            <w:shd w:val="clear" w:color="auto" w:fill="auto"/>
          </w:tcPr>
          <w:p w:rsidR="00E43956" w:rsidRPr="00F561EE" w:rsidRDefault="00E43956" w:rsidP="00E43956">
            <w:pPr>
              <w:rPr>
                <w:sz w:val="22"/>
                <w:szCs w:val="22"/>
              </w:rPr>
            </w:pPr>
            <w:r w:rsidRPr="00F561EE">
              <w:rPr>
                <w:sz w:val="22"/>
                <w:szCs w:val="22"/>
              </w:rPr>
              <w:t>Who</w:t>
            </w:r>
          </w:p>
        </w:tc>
        <w:tc>
          <w:tcPr>
            <w:tcW w:w="1908" w:type="dxa"/>
            <w:shd w:val="clear" w:color="auto" w:fill="auto"/>
          </w:tcPr>
          <w:p w:rsidR="00E43956" w:rsidRPr="00F561EE" w:rsidRDefault="00E43956" w:rsidP="00E43956">
            <w:pPr>
              <w:rPr>
                <w:sz w:val="22"/>
                <w:szCs w:val="22"/>
              </w:rPr>
            </w:pPr>
            <w:r>
              <w:rPr>
                <w:sz w:val="22"/>
                <w:szCs w:val="22"/>
              </w:rPr>
              <w:t>Whole class/ group/ individual</w:t>
            </w:r>
          </w:p>
        </w:tc>
        <w:tc>
          <w:tcPr>
            <w:tcW w:w="4731" w:type="dxa"/>
            <w:shd w:val="clear" w:color="auto" w:fill="auto"/>
          </w:tcPr>
          <w:p w:rsidR="00E43956" w:rsidRPr="00F561EE" w:rsidRDefault="00E43956" w:rsidP="00E43956">
            <w:pPr>
              <w:rPr>
                <w:sz w:val="22"/>
                <w:szCs w:val="22"/>
              </w:rPr>
            </w:pPr>
            <w:r>
              <w:rPr>
                <w:sz w:val="22"/>
                <w:szCs w:val="22"/>
              </w:rPr>
              <w:t>Predicted Outcomes that were outlined at start of CYP accessing element 2 funding</w:t>
            </w:r>
          </w:p>
        </w:tc>
        <w:tc>
          <w:tcPr>
            <w:tcW w:w="4292" w:type="dxa"/>
            <w:shd w:val="clear" w:color="auto" w:fill="auto"/>
          </w:tcPr>
          <w:p w:rsidR="00E43956" w:rsidRPr="00F561EE" w:rsidRDefault="00E43956" w:rsidP="00E43956">
            <w:pPr>
              <w:rPr>
                <w:sz w:val="22"/>
                <w:szCs w:val="22"/>
              </w:rPr>
            </w:pPr>
            <w:r>
              <w:rPr>
                <w:sz w:val="22"/>
                <w:szCs w:val="22"/>
              </w:rPr>
              <w:t>Success CYP has made towards achieving these.</w:t>
            </w:r>
          </w:p>
        </w:tc>
      </w:tr>
      <w:tr w:rsidR="00E43956" w:rsidRPr="00F561EE" w:rsidTr="00E43956">
        <w:tblPrEx>
          <w:shd w:val="clear" w:color="auto" w:fill="auto"/>
        </w:tblPrEx>
        <w:tc>
          <w:tcPr>
            <w:tcW w:w="1839" w:type="dxa"/>
          </w:tcPr>
          <w:p w:rsidR="00E43956" w:rsidRDefault="00E43956" w:rsidP="00E43956">
            <w:pPr>
              <w:rPr>
                <w:sz w:val="22"/>
                <w:szCs w:val="22"/>
              </w:rPr>
            </w:pPr>
            <w:r w:rsidRPr="00F92B2F">
              <w:rPr>
                <w:sz w:val="22"/>
                <w:szCs w:val="22"/>
              </w:rPr>
              <w:t>Cognition and Learning</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E43956" w:rsidRDefault="00E43956" w:rsidP="00E43956">
            <w:pPr>
              <w:rPr>
                <w:sz w:val="22"/>
                <w:szCs w:val="22"/>
              </w:rPr>
            </w:pPr>
            <w:r w:rsidRPr="00F92B2F">
              <w:rPr>
                <w:sz w:val="22"/>
                <w:szCs w:val="22"/>
              </w:rPr>
              <w:t>Communication and Interaction</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4A7649" w:rsidRPr="004A7649" w:rsidRDefault="004A7649" w:rsidP="004A7649">
            <w:pPr>
              <w:rPr>
                <w:sz w:val="22"/>
                <w:szCs w:val="22"/>
              </w:rPr>
            </w:pPr>
            <w:r w:rsidRPr="004A7649">
              <w:rPr>
                <w:rFonts w:cs="Arial"/>
                <w:sz w:val="22"/>
                <w:szCs w:val="22"/>
              </w:rPr>
              <w:t>Social, Emotional and Mental Health</w:t>
            </w:r>
            <w:r w:rsidRPr="004A7649">
              <w:rPr>
                <w:sz w:val="22"/>
                <w:szCs w:val="22"/>
              </w:rPr>
              <w:t xml:space="preserve"> </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r>
      <w:tr w:rsidR="00E43956" w:rsidRPr="00F561EE" w:rsidTr="00E43956">
        <w:tblPrEx>
          <w:shd w:val="clear" w:color="auto" w:fill="auto"/>
        </w:tblPrEx>
        <w:tc>
          <w:tcPr>
            <w:tcW w:w="1839" w:type="dxa"/>
          </w:tcPr>
          <w:p w:rsidR="00E43956" w:rsidRDefault="00E43956" w:rsidP="00E43956">
            <w:pPr>
              <w:rPr>
                <w:sz w:val="22"/>
                <w:szCs w:val="22"/>
              </w:rPr>
            </w:pPr>
            <w:r w:rsidRPr="00F92B2F">
              <w:rPr>
                <w:sz w:val="22"/>
                <w:szCs w:val="22"/>
              </w:rPr>
              <w:t>Sensory and Physical</w:t>
            </w:r>
          </w:p>
          <w:p w:rsidR="00E43956" w:rsidRPr="00F92B2F" w:rsidRDefault="00E43956" w:rsidP="00E43956">
            <w:pPr>
              <w:rPr>
                <w:sz w:val="22"/>
                <w:szCs w:val="22"/>
              </w:rPr>
            </w:pPr>
          </w:p>
        </w:tc>
        <w:tc>
          <w:tcPr>
            <w:tcW w:w="1980" w:type="dxa"/>
            <w:shd w:val="clear" w:color="auto" w:fill="auto"/>
          </w:tcPr>
          <w:p w:rsidR="00E43956" w:rsidRPr="00F561EE" w:rsidRDefault="00E43956" w:rsidP="00E43956">
            <w:pPr>
              <w:rPr>
                <w:sz w:val="22"/>
                <w:szCs w:val="22"/>
              </w:rPr>
            </w:pPr>
          </w:p>
        </w:tc>
        <w:tc>
          <w:tcPr>
            <w:tcW w:w="860" w:type="dxa"/>
            <w:shd w:val="clear" w:color="auto" w:fill="auto"/>
          </w:tcPr>
          <w:p w:rsidR="00E43956" w:rsidRPr="00F561EE" w:rsidRDefault="00E43956" w:rsidP="00E43956">
            <w:pPr>
              <w:rPr>
                <w:sz w:val="22"/>
                <w:szCs w:val="22"/>
              </w:rPr>
            </w:pPr>
          </w:p>
          <w:p w:rsidR="00E43956" w:rsidRPr="00F561EE" w:rsidRDefault="00E43956" w:rsidP="00E43956">
            <w:pPr>
              <w:rPr>
                <w:sz w:val="22"/>
                <w:szCs w:val="22"/>
              </w:rPr>
            </w:pPr>
          </w:p>
        </w:tc>
        <w:tc>
          <w:tcPr>
            <w:tcW w:w="1908" w:type="dxa"/>
            <w:shd w:val="clear" w:color="auto" w:fill="auto"/>
          </w:tcPr>
          <w:p w:rsidR="00E43956" w:rsidRPr="00F561EE" w:rsidRDefault="00E43956" w:rsidP="00E43956">
            <w:pPr>
              <w:rPr>
                <w:sz w:val="22"/>
                <w:szCs w:val="22"/>
              </w:rPr>
            </w:pPr>
          </w:p>
        </w:tc>
        <w:tc>
          <w:tcPr>
            <w:tcW w:w="4731"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c>
          <w:tcPr>
            <w:tcW w:w="4292" w:type="dxa"/>
            <w:shd w:val="clear" w:color="auto" w:fill="auto"/>
          </w:tcPr>
          <w:p w:rsidR="00E43956" w:rsidRDefault="00E43956" w:rsidP="00E43956">
            <w:pPr>
              <w:rPr>
                <w:sz w:val="22"/>
                <w:szCs w:val="22"/>
              </w:rPr>
            </w:pPr>
            <w:r>
              <w:rPr>
                <w:sz w:val="22"/>
                <w:szCs w:val="22"/>
              </w:rPr>
              <w:t>1</w:t>
            </w:r>
          </w:p>
          <w:p w:rsidR="00E43956" w:rsidRDefault="00E43956" w:rsidP="00E43956">
            <w:pPr>
              <w:rPr>
                <w:sz w:val="22"/>
                <w:szCs w:val="22"/>
              </w:rPr>
            </w:pPr>
            <w:r>
              <w:rPr>
                <w:sz w:val="22"/>
                <w:szCs w:val="22"/>
              </w:rPr>
              <w:t>2</w:t>
            </w:r>
          </w:p>
          <w:p w:rsidR="00E43956" w:rsidRDefault="00E43956" w:rsidP="00E43956">
            <w:pPr>
              <w:rPr>
                <w:sz w:val="22"/>
                <w:szCs w:val="22"/>
              </w:rPr>
            </w:pPr>
            <w:r>
              <w:rPr>
                <w:sz w:val="22"/>
                <w:szCs w:val="22"/>
              </w:rPr>
              <w:t>3</w:t>
            </w:r>
          </w:p>
          <w:p w:rsidR="00E43956" w:rsidRPr="00F561EE" w:rsidRDefault="00E43956" w:rsidP="00E43956">
            <w:pPr>
              <w:rPr>
                <w:sz w:val="22"/>
                <w:szCs w:val="22"/>
              </w:rPr>
            </w:pPr>
            <w:r>
              <w:rPr>
                <w:sz w:val="22"/>
                <w:szCs w:val="22"/>
              </w:rPr>
              <w:t>4</w:t>
            </w:r>
          </w:p>
          <w:p w:rsidR="00E43956" w:rsidRPr="00F561EE" w:rsidRDefault="00E43956" w:rsidP="00E43956">
            <w:pPr>
              <w:rPr>
                <w:sz w:val="22"/>
                <w:szCs w:val="22"/>
              </w:rPr>
            </w:pPr>
          </w:p>
        </w:tc>
      </w:tr>
    </w:tbl>
    <w:p w:rsidR="00E43956" w:rsidRDefault="00E43956" w:rsidP="00E43956">
      <w:pPr>
        <w:jc w:val="both"/>
        <w:rPr>
          <w:sz w:val="22"/>
          <w:szCs w:val="22"/>
        </w:rPr>
      </w:pPr>
    </w:p>
    <w:p w:rsidR="00E43956" w:rsidRDefault="00E43956" w:rsidP="00E43956">
      <w:pPr>
        <w:jc w:val="both"/>
        <w:rPr>
          <w:sz w:val="22"/>
          <w:szCs w:val="22"/>
        </w:rPr>
      </w:pPr>
    </w:p>
    <w:p w:rsidR="00E43956" w:rsidRDefault="00E43956" w:rsidP="00E43956">
      <w:pPr>
        <w:jc w:val="both"/>
        <w:rPr>
          <w:sz w:val="22"/>
          <w:szCs w:val="22"/>
        </w:rPr>
      </w:pPr>
    </w:p>
    <w:p w:rsidR="00E43956" w:rsidRPr="00F46ED7" w:rsidRDefault="00E43956" w:rsidP="00E43956">
      <w:pPr>
        <w:rPr>
          <w:sz w:val="22"/>
          <w:szCs w:val="22"/>
        </w:rPr>
      </w:pPr>
    </w:p>
    <w:p w:rsidR="0001481A" w:rsidRDefault="0001481A" w:rsidP="00181021"/>
    <w:p w:rsidR="0001481A" w:rsidRDefault="0001481A" w:rsidP="00181021"/>
    <w:p w:rsidR="0001481A" w:rsidRDefault="0001481A" w:rsidP="00181021"/>
    <w:p w:rsidR="0001481A" w:rsidRDefault="0001481A" w:rsidP="00181021"/>
    <w:p w:rsidR="0001481A" w:rsidRDefault="0001481A" w:rsidP="00181021"/>
    <w:p w:rsidR="0001481A" w:rsidRDefault="0001481A" w:rsidP="00181021"/>
    <w:p w:rsidR="00E43956" w:rsidRDefault="00E43956" w:rsidP="00181021"/>
    <w:p w:rsidR="00E43956" w:rsidRPr="00181021" w:rsidRDefault="00E43956" w:rsidP="00181021">
      <w:pPr>
        <w:sectPr w:rsidR="00E43956" w:rsidRPr="00181021" w:rsidSect="00BA2E63">
          <w:pgSz w:w="16834" w:h="11909" w:orient="landscape" w:code="9"/>
          <w:pgMar w:top="1009" w:right="720" w:bottom="1009"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98"/>
        <w:gridCol w:w="1091"/>
      </w:tblGrid>
      <w:tr w:rsidR="000576AE" w:rsidRPr="00F561EE" w:rsidTr="00E43956">
        <w:tc>
          <w:tcPr>
            <w:tcW w:w="10109" w:type="dxa"/>
            <w:gridSpan w:val="3"/>
            <w:shd w:val="clear" w:color="auto" w:fill="99CCFF"/>
          </w:tcPr>
          <w:p w:rsidR="000576AE" w:rsidRPr="00F561EE" w:rsidRDefault="000576AE" w:rsidP="00E43956">
            <w:pPr>
              <w:rPr>
                <w:sz w:val="22"/>
                <w:szCs w:val="22"/>
              </w:rPr>
            </w:pPr>
          </w:p>
          <w:p w:rsidR="00F34552" w:rsidRPr="00637D24" w:rsidRDefault="004C560D" w:rsidP="00F34552">
            <w:pPr>
              <w:rPr>
                <w:rFonts w:asciiTheme="minorHAnsi" w:hAnsiTheme="minorHAnsi"/>
                <w:b/>
                <w:szCs w:val="24"/>
              </w:rPr>
            </w:pPr>
            <w:r w:rsidRPr="00637D24">
              <w:rPr>
                <w:rFonts w:asciiTheme="minorHAnsi" w:hAnsiTheme="minorHAnsi"/>
                <w:b/>
                <w:szCs w:val="24"/>
              </w:rPr>
              <w:t>14</w:t>
            </w:r>
            <w:r w:rsidR="000576AE" w:rsidRPr="00637D24">
              <w:rPr>
                <w:rFonts w:asciiTheme="minorHAnsi" w:hAnsiTheme="minorHAnsi"/>
                <w:b/>
                <w:szCs w:val="24"/>
              </w:rPr>
              <w:t>.</w:t>
            </w:r>
            <w:r w:rsidR="000576AE" w:rsidRPr="00637D24">
              <w:rPr>
                <w:rFonts w:asciiTheme="minorHAnsi" w:hAnsiTheme="minorHAnsi"/>
                <w:b/>
                <w:szCs w:val="24"/>
              </w:rPr>
              <w:tab/>
            </w:r>
            <w:r w:rsidR="00F34552" w:rsidRPr="00637D24">
              <w:rPr>
                <w:rFonts w:asciiTheme="minorHAnsi" w:hAnsiTheme="minorHAnsi"/>
                <w:b/>
                <w:szCs w:val="24"/>
              </w:rPr>
              <w:t>Supporting documents</w:t>
            </w:r>
          </w:p>
          <w:p w:rsidR="000576AE" w:rsidRPr="00F561EE" w:rsidRDefault="000576AE" w:rsidP="00E43956">
            <w:pPr>
              <w:rPr>
                <w:sz w:val="22"/>
                <w:szCs w:val="22"/>
              </w:rPr>
            </w:pPr>
          </w:p>
        </w:tc>
      </w:tr>
      <w:tr w:rsidR="000576AE" w:rsidRPr="00F561EE" w:rsidTr="00E43956">
        <w:tc>
          <w:tcPr>
            <w:tcW w:w="10109" w:type="dxa"/>
            <w:gridSpan w:val="3"/>
            <w:shd w:val="clear" w:color="auto" w:fill="auto"/>
          </w:tcPr>
          <w:p w:rsidR="000576AE" w:rsidRPr="00637D24" w:rsidRDefault="000576AE" w:rsidP="00E43956">
            <w:pPr>
              <w:rPr>
                <w:rFonts w:asciiTheme="minorHAnsi" w:hAnsiTheme="minorHAnsi"/>
                <w:szCs w:val="24"/>
              </w:rPr>
            </w:pPr>
          </w:p>
          <w:p w:rsidR="000576AE" w:rsidRPr="00637D24" w:rsidRDefault="000576AE" w:rsidP="00E43956">
            <w:pPr>
              <w:rPr>
                <w:rFonts w:asciiTheme="minorHAnsi" w:hAnsiTheme="minorHAnsi"/>
                <w:szCs w:val="24"/>
              </w:rPr>
            </w:pPr>
            <w:r w:rsidRPr="00637D24">
              <w:rPr>
                <w:rFonts w:asciiTheme="minorHAnsi" w:hAnsiTheme="minorHAnsi"/>
                <w:szCs w:val="24"/>
              </w:rPr>
              <w:t>Please check that you have included all up to-date documentation relevant to this submission, and that they are:</w:t>
            </w:r>
          </w:p>
          <w:p w:rsidR="000576AE" w:rsidRPr="00637D24" w:rsidRDefault="000576AE" w:rsidP="00E43956">
            <w:pPr>
              <w:rPr>
                <w:rFonts w:asciiTheme="minorHAnsi" w:hAnsiTheme="minorHAnsi"/>
                <w:szCs w:val="24"/>
              </w:rPr>
            </w:pPr>
          </w:p>
          <w:p w:rsidR="000576AE" w:rsidRPr="00637D24" w:rsidRDefault="000576AE" w:rsidP="00E43956">
            <w:pPr>
              <w:numPr>
                <w:ilvl w:val="0"/>
                <w:numId w:val="1"/>
              </w:numPr>
              <w:tabs>
                <w:tab w:val="clear" w:pos="720"/>
                <w:tab w:val="num" w:pos="540"/>
              </w:tabs>
              <w:ind w:left="0" w:firstLine="0"/>
              <w:rPr>
                <w:rFonts w:asciiTheme="minorHAnsi" w:hAnsiTheme="minorHAnsi"/>
                <w:szCs w:val="24"/>
              </w:rPr>
            </w:pPr>
            <w:r w:rsidRPr="00637D24">
              <w:rPr>
                <w:rFonts w:asciiTheme="minorHAnsi" w:hAnsiTheme="minorHAnsi"/>
                <w:szCs w:val="24"/>
              </w:rPr>
              <w:t>less than twelve months old</w:t>
            </w:r>
          </w:p>
          <w:p w:rsidR="000576AE" w:rsidRPr="00637D24" w:rsidRDefault="000576AE" w:rsidP="00E43956">
            <w:pPr>
              <w:numPr>
                <w:ilvl w:val="0"/>
                <w:numId w:val="1"/>
              </w:numPr>
              <w:tabs>
                <w:tab w:val="clear" w:pos="720"/>
                <w:tab w:val="num" w:pos="540"/>
              </w:tabs>
              <w:ind w:left="0" w:firstLine="0"/>
              <w:rPr>
                <w:rFonts w:asciiTheme="minorHAnsi" w:hAnsiTheme="minorHAnsi"/>
                <w:szCs w:val="24"/>
              </w:rPr>
            </w:pPr>
            <w:r w:rsidRPr="00637D24">
              <w:rPr>
                <w:rFonts w:asciiTheme="minorHAnsi" w:hAnsiTheme="minorHAnsi"/>
                <w:szCs w:val="24"/>
              </w:rPr>
              <w:t>headed as below</w:t>
            </w:r>
          </w:p>
          <w:p w:rsidR="000576AE" w:rsidRPr="00637D24" w:rsidRDefault="000576AE" w:rsidP="00E43956">
            <w:pPr>
              <w:rPr>
                <w:rFonts w:asciiTheme="minorHAnsi" w:hAnsiTheme="minorHAnsi"/>
                <w:szCs w:val="24"/>
              </w:rPr>
            </w:pPr>
          </w:p>
          <w:p w:rsidR="000576AE" w:rsidRPr="00637D24" w:rsidRDefault="000576AE" w:rsidP="00E43956">
            <w:pPr>
              <w:rPr>
                <w:rFonts w:asciiTheme="minorHAnsi" w:hAnsiTheme="minorHAnsi"/>
                <w:szCs w:val="24"/>
              </w:rPr>
            </w:pPr>
            <w:r w:rsidRPr="00637D24">
              <w:rPr>
                <w:rFonts w:asciiTheme="minorHAnsi" w:hAnsiTheme="minorHAnsi"/>
                <w:szCs w:val="24"/>
              </w:rPr>
              <w:t>Submission supported by (please tick) :</w:t>
            </w:r>
          </w:p>
        </w:tc>
      </w:tr>
      <w:tr w:rsidR="004A7649" w:rsidRPr="00F561EE" w:rsidTr="00E43956">
        <w:tc>
          <w:tcPr>
            <w:tcW w:w="720"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 xml:space="preserve">A </w:t>
            </w:r>
          </w:p>
          <w:p w:rsidR="004A7649" w:rsidRPr="00637D24" w:rsidRDefault="004A7649" w:rsidP="00E43956">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One Page Profile</w:t>
            </w: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B</w:t>
            </w: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Early Years/previous schools where appropriate</w:t>
            </w:r>
          </w:p>
          <w:p w:rsidR="004A7649" w:rsidRPr="00637D24" w:rsidRDefault="004A7649" w:rsidP="00E43956">
            <w:pPr>
              <w:rPr>
                <w:rFonts w:asciiTheme="minorHAnsi" w:hAnsiTheme="minorHAnsi"/>
                <w:szCs w:val="24"/>
              </w:rPr>
            </w:pP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C</w:t>
            </w:r>
          </w:p>
          <w:p w:rsidR="004A7649" w:rsidRPr="00637D24" w:rsidRDefault="004A7649" w:rsidP="00BC1B5E">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Evidence of Plan, Do, Review Cycle (At least Section 11a and b completed)</w:t>
            </w:r>
          </w:p>
          <w:p w:rsidR="004A7649" w:rsidRPr="00637D24" w:rsidRDefault="004A7649" w:rsidP="00E43956">
            <w:pPr>
              <w:rPr>
                <w:rFonts w:asciiTheme="minorHAnsi" w:hAnsiTheme="minorHAnsi"/>
                <w:szCs w:val="24"/>
              </w:rPr>
            </w:pP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D</w:t>
            </w:r>
          </w:p>
          <w:p w:rsidR="004A7649" w:rsidRPr="00637D24" w:rsidRDefault="004A7649" w:rsidP="00BC1B5E">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4A7649">
            <w:pPr>
              <w:rPr>
                <w:rFonts w:asciiTheme="minorHAnsi" w:hAnsiTheme="minorHAnsi"/>
                <w:szCs w:val="24"/>
              </w:rPr>
            </w:pPr>
            <w:proofErr w:type="spellStart"/>
            <w:r w:rsidRPr="00637D24">
              <w:rPr>
                <w:rFonts w:asciiTheme="minorHAnsi" w:hAnsiTheme="minorHAnsi"/>
                <w:szCs w:val="24"/>
              </w:rPr>
              <w:t>Behaviour</w:t>
            </w:r>
            <w:proofErr w:type="spellEnd"/>
            <w:r w:rsidRPr="00637D24">
              <w:rPr>
                <w:rFonts w:asciiTheme="minorHAnsi" w:hAnsiTheme="minorHAnsi"/>
                <w:szCs w:val="24"/>
              </w:rPr>
              <w:t xml:space="preserve"> Assessment Reports e.g. SDQ, Connors, ELS, etc.</w:t>
            </w: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E</w:t>
            </w: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Personal Education Plan (PEP) Looked After Child</w:t>
            </w:r>
          </w:p>
          <w:p w:rsidR="004A7649" w:rsidRPr="00637D24" w:rsidRDefault="004A7649" w:rsidP="00E43956">
            <w:pPr>
              <w:rPr>
                <w:rFonts w:asciiTheme="minorHAnsi" w:hAnsiTheme="minorHAnsi"/>
                <w:szCs w:val="24"/>
              </w:rPr>
            </w:pP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F</w:t>
            </w:r>
          </w:p>
          <w:p w:rsidR="004A7649" w:rsidRPr="00637D24" w:rsidRDefault="004A7649" w:rsidP="00BC1B5E">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Risk Assessment (physical/medical needs)</w:t>
            </w: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G</w:t>
            </w:r>
          </w:p>
          <w:p w:rsidR="004A7649" w:rsidRPr="00637D24" w:rsidRDefault="004A7649" w:rsidP="00BC1B5E">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Specialist Advice</w:t>
            </w:r>
          </w:p>
          <w:p w:rsidR="004A7649" w:rsidRPr="00637D24" w:rsidRDefault="004A7649" w:rsidP="00E43956">
            <w:pPr>
              <w:numPr>
                <w:ilvl w:val="0"/>
                <w:numId w:val="2"/>
              </w:numPr>
              <w:rPr>
                <w:rFonts w:asciiTheme="minorHAnsi" w:hAnsiTheme="minorHAnsi"/>
                <w:szCs w:val="24"/>
              </w:rPr>
            </w:pPr>
            <w:r w:rsidRPr="00637D24">
              <w:rPr>
                <w:rFonts w:asciiTheme="minorHAnsi" w:hAnsiTheme="minorHAnsi"/>
                <w:szCs w:val="24"/>
              </w:rPr>
              <w:t xml:space="preserve">Educational Psychology </w:t>
            </w:r>
          </w:p>
          <w:p w:rsidR="004A7649" w:rsidRPr="00637D24" w:rsidRDefault="004A7649" w:rsidP="00E43956">
            <w:pPr>
              <w:numPr>
                <w:ilvl w:val="0"/>
                <w:numId w:val="2"/>
              </w:numPr>
              <w:rPr>
                <w:rFonts w:asciiTheme="minorHAnsi" w:hAnsiTheme="minorHAnsi"/>
                <w:szCs w:val="24"/>
              </w:rPr>
            </w:pPr>
            <w:r w:rsidRPr="00637D24">
              <w:rPr>
                <w:rFonts w:asciiTheme="minorHAnsi" w:hAnsiTheme="minorHAnsi"/>
                <w:szCs w:val="24"/>
              </w:rPr>
              <w:t xml:space="preserve">Physical and Medical Needs </w:t>
            </w:r>
          </w:p>
          <w:p w:rsidR="004A7649" w:rsidRPr="00637D24" w:rsidRDefault="004A7649" w:rsidP="00E43956">
            <w:pPr>
              <w:numPr>
                <w:ilvl w:val="0"/>
                <w:numId w:val="2"/>
              </w:numPr>
              <w:rPr>
                <w:rFonts w:asciiTheme="minorHAnsi" w:hAnsiTheme="minorHAnsi"/>
                <w:szCs w:val="24"/>
              </w:rPr>
            </w:pPr>
            <w:r w:rsidRPr="00637D24">
              <w:rPr>
                <w:rFonts w:asciiTheme="minorHAnsi" w:hAnsiTheme="minorHAnsi"/>
                <w:szCs w:val="24"/>
              </w:rPr>
              <w:t>Sensory</w:t>
            </w:r>
          </w:p>
          <w:p w:rsidR="004A7649" w:rsidRPr="00637D24" w:rsidRDefault="004A7649" w:rsidP="00E43956">
            <w:pPr>
              <w:numPr>
                <w:ilvl w:val="0"/>
                <w:numId w:val="2"/>
              </w:numPr>
              <w:rPr>
                <w:rFonts w:asciiTheme="minorHAnsi" w:hAnsiTheme="minorHAnsi"/>
                <w:szCs w:val="24"/>
              </w:rPr>
            </w:pPr>
            <w:r w:rsidRPr="00637D24">
              <w:rPr>
                <w:rFonts w:asciiTheme="minorHAnsi" w:hAnsiTheme="minorHAnsi"/>
                <w:szCs w:val="24"/>
              </w:rPr>
              <w:t>Autism Social Communication Team</w:t>
            </w:r>
          </w:p>
          <w:p w:rsidR="004A7649" w:rsidRPr="00637D24" w:rsidRDefault="004A7649" w:rsidP="00E43956">
            <w:pPr>
              <w:numPr>
                <w:ilvl w:val="0"/>
                <w:numId w:val="2"/>
              </w:numPr>
              <w:rPr>
                <w:rFonts w:asciiTheme="minorHAnsi" w:hAnsiTheme="minorHAnsi"/>
                <w:szCs w:val="24"/>
              </w:rPr>
            </w:pPr>
            <w:r w:rsidRPr="00637D24">
              <w:rPr>
                <w:rFonts w:asciiTheme="minorHAnsi" w:hAnsiTheme="minorHAnsi"/>
                <w:szCs w:val="24"/>
              </w:rPr>
              <w:t xml:space="preserve">Early Years/School Readiness </w:t>
            </w:r>
          </w:p>
          <w:p w:rsidR="004A7649" w:rsidRPr="00637D24" w:rsidRDefault="004A7649" w:rsidP="00E43956">
            <w:pPr>
              <w:numPr>
                <w:ilvl w:val="0"/>
                <w:numId w:val="2"/>
              </w:numPr>
              <w:rPr>
                <w:rFonts w:asciiTheme="minorHAnsi" w:hAnsiTheme="minorHAnsi"/>
                <w:szCs w:val="24"/>
              </w:rPr>
            </w:pPr>
            <w:r w:rsidRPr="00637D24">
              <w:rPr>
                <w:rFonts w:asciiTheme="minorHAnsi" w:hAnsiTheme="minorHAnsi"/>
                <w:szCs w:val="24"/>
              </w:rPr>
              <w:t>Specialist Outreach Teachers e.g. Gilbrook, SENATT, Orrets, Kilgarth, other</w:t>
            </w:r>
          </w:p>
          <w:p w:rsidR="004A7649" w:rsidRPr="00637D24" w:rsidRDefault="004A7649" w:rsidP="00E43956">
            <w:pPr>
              <w:rPr>
                <w:rFonts w:asciiTheme="minorHAnsi" w:hAnsiTheme="minorHAnsi"/>
                <w:szCs w:val="24"/>
              </w:rPr>
            </w:pP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H</w:t>
            </w:r>
          </w:p>
          <w:p w:rsidR="004A7649" w:rsidRPr="00637D24" w:rsidRDefault="004A7649" w:rsidP="00BC1B5E">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Medical Information</w:t>
            </w:r>
          </w:p>
        </w:tc>
        <w:tc>
          <w:tcPr>
            <w:tcW w:w="1091" w:type="dxa"/>
            <w:shd w:val="clear" w:color="auto" w:fill="auto"/>
          </w:tcPr>
          <w:p w:rsidR="004A7649" w:rsidRPr="00F561EE" w:rsidRDefault="004A7649" w:rsidP="00E43956">
            <w:pPr>
              <w:rPr>
                <w:sz w:val="22"/>
                <w:szCs w:val="22"/>
              </w:rPr>
            </w:pPr>
          </w:p>
        </w:tc>
      </w:tr>
      <w:tr w:rsidR="004A7649" w:rsidRPr="00F561EE" w:rsidTr="00E43956">
        <w:tc>
          <w:tcPr>
            <w:tcW w:w="720" w:type="dxa"/>
            <w:shd w:val="clear" w:color="auto" w:fill="auto"/>
          </w:tcPr>
          <w:p w:rsidR="004A7649" w:rsidRPr="00637D24" w:rsidRDefault="004A7649" w:rsidP="00BC1B5E">
            <w:pPr>
              <w:rPr>
                <w:rFonts w:asciiTheme="minorHAnsi" w:hAnsiTheme="minorHAnsi"/>
                <w:szCs w:val="24"/>
              </w:rPr>
            </w:pPr>
          </w:p>
          <w:p w:rsidR="004A7649" w:rsidRPr="00637D24" w:rsidRDefault="004A7649" w:rsidP="00BC1B5E">
            <w:pPr>
              <w:rPr>
                <w:rFonts w:asciiTheme="minorHAnsi" w:hAnsiTheme="minorHAnsi"/>
                <w:szCs w:val="24"/>
              </w:rPr>
            </w:pPr>
            <w:r w:rsidRPr="00637D24">
              <w:rPr>
                <w:rFonts w:asciiTheme="minorHAnsi" w:hAnsiTheme="minorHAnsi"/>
                <w:szCs w:val="24"/>
              </w:rPr>
              <w:t>I</w:t>
            </w:r>
          </w:p>
          <w:p w:rsidR="004A7649" w:rsidRPr="00637D24" w:rsidRDefault="004A7649" w:rsidP="00BC1B5E">
            <w:pPr>
              <w:rPr>
                <w:rFonts w:asciiTheme="minorHAnsi" w:hAnsiTheme="minorHAnsi"/>
                <w:szCs w:val="24"/>
              </w:rPr>
            </w:pPr>
          </w:p>
        </w:tc>
        <w:tc>
          <w:tcPr>
            <w:tcW w:w="8298" w:type="dxa"/>
            <w:shd w:val="clear" w:color="auto" w:fill="auto"/>
          </w:tcPr>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r w:rsidRPr="00637D24">
              <w:rPr>
                <w:rFonts w:asciiTheme="minorHAnsi" w:hAnsiTheme="minorHAnsi"/>
                <w:szCs w:val="24"/>
              </w:rPr>
              <w:t xml:space="preserve">Other (e.g. Speech and Language Service, Social Care, Physiotherapy, </w:t>
            </w:r>
            <w:r w:rsidR="00637D24" w:rsidRPr="00637D24">
              <w:rPr>
                <w:rFonts w:asciiTheme="minorHAnsi" w:hAnsiTheme="minorHAnsi"/>
                <w:szCs w:val="24"/>
              </w:rPr>
              <w:t>etc.</w:t>
            </w:r>
          </w:p>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p>
          <w:p w:rsidR="004A7649" w:rsidRPr="00637D24" w:rsidRDefault="004A7649" w:rsidP="00E43956">
            <w:pPr>
              <w:rPr>
                <w:rFonts w:asciiTheme="minorHAnsi" w:hAnsiTheme="minorHAnsi"/>
                <w:szCs w:val="24"/>
              </w:rPr>
            </w:pPr>
          </w:p>
        </w:tc>
        <w:tc>
          <w:tcPr>
            <w:tcW w:w="1091" w:type="dxa"/>
            <w:shd w:val="clear" w:color="auto" w:fill="auto"/>
          </w:tcPr>
          <w:p w:rsidR="004A7649" w:rsidRPr="00F561EE" w:rsidRDefault="004A7649" w:rsidP="00E43956">
            <w:pPr>
              <w:rPr>
                <w:sz w:val="22"/>
                <w:szCs w:val="22"/>
              </w:rPr>
            </w:pPr>
          </w:p>
        </w:tc>
      </w:tr>
      <w:tr w:rsidR="000576AE" w:rsidRPr="00F561EE" w:rsidTr="00E43956">
        <w:tc>
          <w:tcPr>
            <w:tcW w:w="10109" w:type="dxa"/>
            <w:gridSpan w:val="3"/>
            <w:shd w:val="clear" w:color="auto" w:fill="99CCFF"/>
          </w:tcPr>
          <w:p w:rsidR="000576AE" w:rsidRPr="00F561EE" w:rsidRDefault="000576AE" w:rsidP="00E43956">
            <w:pPr>
              <w:rPr>
                <w:sz w:val="22"/>
                <w:szCs w:val="22"/>
              </w:rPr>
            </w:pPr>
          </w:p>
          <w:p w:rsidR="00637D24" w:rsidRPr="00637D24" w:rsidRDefault="004C560D" w:rsidP="00637D24">
            <w:pPr>
              <w:ind w:left="720" w:hanging="720"/>
              <w:rPr>
                <w:rFonts w:asciiTheme="minorHAnsi" w:hAnsiTheme="minorHAnsi"/>
                <w:b/>
                <w:szCs w:val="24"/>
              </w:rPr>
            </w:pPr>
            <w:r w:rsidRPr="00637D24">
              <w:rPr>
                <w:rFonts w:asciiTheme="minorHAnsi" w:hAnsiTheme="minorHAnsi"/>
                <w:b/>
                <w:szCs w:val="24"/>
              </w:rPr>
              <w:t>15</w:t>
            </w:r>
            <w:r w:rsidR="000576AE" w:rsidRPr="00637D24">
              <w:rPr>
                <w:rFonts w:asciiTheme="minorHAnsi" w:hAnsiTheme="minorHAnsi"/>
                <w:b/>
                <w:szCs w:val="24"/>
              </w:rPr>
              <w:t>.</w:t>
            </w:r>
            <w:r w:rsidR="000576AE" w:rsidRPr="00637D24">
              <w:rPr>
                <w:rFonts w:asciiTheme="minorHAnsi" w:hAnsiTheme="minorHAnsi"/>
                <w:b/>
                <w:szCs w:val="24"/>
              </w:rPr>
              <w:tab/>
              <w:t>Having completed this form is there any additional information you feel is relevant and that you h</w:t>
            </w:r>
            <w:r w:rsidR="00637D24">
              <w:rPr>
                <w:rFonts w:asciiTheme="minorHAnsi" w:hAnsiTheme="minorHAnsi"/>
                <w:b/>
                <w:szCs w:val="24"/>
              </w:rPr>
              <w:t xml:space="preserve">ave not been able to </w:t>
            </w:r>
            <w:proofErr w:type="spellStart"/>
            <w:r w:rsidR="00637D24">
              <w:rPr>
                <w:rFonts w:asciiTheme="minorHAnsi" w:hAnsiTheme="minorHAnsi"/>
                <w:b/>
                <w:szCs w:val="24"/>
              </w:rPr>
              <w:t>incorporat</w:t>
            </w:r>
            <w:proofErr w:type="spellEnd"/>
          </w:p>
          <w:p w:rsidR="000576AE" w:rsidRPr="00F561EE" w:rsidRDefault="000576AE" w:rsidP="00E43956">
            <w:pPr>
              <w:rPr>
                <w:sz w:val="22"/>
                <w:szCs w:val="22"/>
              </w:rPr>
            </w:pPr>
          </w:p>
        </w:tc>
      </w:tr>
      <w:tr w:rsidR="000576AE" w:rsidRPr="00F561EE" w:rsidTr="00E43956">
        <w:tc>
          <w:tcPr>
            <w:tcW w:w="10109" w:type="dxa"/>
            <w:gridSpan w:val="3"/>
            <w:shd w:val="clear" w:color="auto" w:fill="auto"/>
          </w:tcPr>
          <w:p w:rsidR="000576AE" w:rsidRPr="00F561EE" w:rsidRDefault="000576AE" w:rsidP="00E43956">
            <w:pPr>
              <w:rPr>
                <w:sz w:val="22"/>
                <w:szCs w:val="22"/>
              </w:rPr>
            </w:pPr>
          </w:p>
          <w:p w:rsidR="000576AE" w:rsidRPr="00F561EE" w:rsidRDefault="000576AE" w:rsidP="00E43956">
            <w:pPr>
              <w:rPr>
                <w:sz w:val="22"/>
                <w:szCs w:val="22"/>
              </w:rPr>
            </w:pPr>
          </w:p>
          <w:p w:rsidR="000576AE" w:rsidRPr="00F561EE" w:rsidRDefault="000576AE" w:rsidP="00E43956">
            <w:pPr>
              <w:rPr>
                <w:sz w:val="22"/>
                <w:szCs w:val="22"/>
              </w:rPr>
            </w:pPr>
          </w:p>
          <w:p w:rsidR="000576AE" w:rsidRPr="00F561EE" w:rsidRDefault="000576AE" w:rsidP="00E43956">
            <w:pPr>
              <w:rPr>
                <w:sz w:val="22"/>
                <w:szCs w:val="22"/>
              </w:rPr>
            </w:pPr>
          </w:p>
        </w:tc>
      </w:tr>
    </w:tbl>
    <w:p w:rsidR="0064740C" w:rsidRPr="003400DB" w:rsidRDefault="0064740C" w:rsidP="0040191F">
      <w:pPr>
        <w:rPr>
          <w:sz w:val="22"/>
          <w:szCs w:val="22"/>
        </w:rPr>
      </w:pPr>
    </w:p>
    <w:p w:rsidR="0064740C" w:rsidRDefault="0064740C" w:rsidP="0040191F">
      <w:pPr>
        <w:rPr>
          <w:sz w:val="22"/>
          <w:szCs w:val="22"/>
        </w:rPr>
      </w:pPr>
    </w:p>
    <w:p w:rsidR="00E17390" w:rsidRDefault="00E17390" w:rsidP="0040191F">
      <w:pPr>
        <w:rPr>
          <w:sz w:val="22"/>
          <w:szCs w:val="22"/>
        </w:rPr>
      </w:pPr>
    </w:p>
    <w:p w:rsidR="00E17390" w:rsidRPr="003400DB" w:rsidRDefault="00E17390" w:rsidP="0040191F">
      <w:pPr>
        <w:rPr>
          <w:sz w:val="22"/>
          <w:szCs w:val="22"/>
        </w:rPr>
      </w:pPr>
    </w:p>
    <w:p w:rsidR="003F41DB" w:rsidRDefault="003F41DB" w:rsidP="0040191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gridCol w:w="2976"/>
        <w:gridCol w:w="1496"/>
      </w:tblGrid>
      <w:tr w:rsidR="004B7341" w:rsidRPr="00657D48" w:rsidTr="00657D48">
        <w:tc>
          <w:tcPr>
            <w:tcW w:w="2093" w:type="dxa"/>
            <w:shd w:val="clear" w:color="auto" w:fill="auto"/>
          </w:tcPr>
          <w:p w:rsidR="004B7341" w:rsidRPr="00637D24" w:rsidRDefault="004B7341" w:rsidP="0040191F">
            <w:pPr>
              <w:rPr>
                <w:rFonts w:asciiTheme="minorHAnsi" w:hAnsiTheme="minorHAnsi"/>
                <w:b/>
                <w:szCs w:val="24"/>
              </w:rPr>
            </w:pPr>
            <w:r w:rsidRPr="00637D24">
              <w:rPr>
                <w:rFonts w:asciiTheme="minorHAnsi" w:hAnsiTheme="minorHAnsi"/>
                <w:b/>
                <w:szCs w:val="24"/>
              </w:rPr>
              <w:t>Designation</w:t>
            </w:r>
          </w:p>
        </w:tc>
        <w:tc>
          <w:tcPr>
            <w:tcW w:w="3544" w:type="dxa"/>
            <w:shd w:val="clear" w:color="auto" w:fill="auto"/>
          </w:tcPr>
          <w:p w:rsidR="004B7341" w:rsidRPr="00637D24" w:rsidRDefault="004B7341" w:rsidP="0040191F">
            <w:pPr>
              <w:rPr>
                <w:rFonts w:asciiTheme="minorHAnsi" w:hAnsiTheme="minorHAnsi"/>
                <w:b/>
                <w:szCs w:val="24"/>
              </w:rPr>
            </w:pPr>
            <w:r w:rsidRPr="00637D24">
              <w:rPr>
                <w:rFonts w:asciiTheme="minorHAnsi" w:hAnsiTheme="minorHAnsi"/>
                <w:b/>
                <w:szCs w:val="24"/>
              </w:rPr>
              <w:t>Signature</w:t>
            </w:r>
          </w:p>
        </w:tc>
        <w:tc>
          <w:tcPr>
            <w:tcW w:w="2976" w:type="dxa"/>
            <w:shd w:val="clear" w:color="auto" w:fill="auto"/>
          </w:tcPr>
          <w:p w:rsidR="004B7341" w:rsidRPr="00637D24" w:rsidRDefault="004B7341" w:rsidP="0040191F">
            <w:pPr>
              <w:rPr>
                <w:rFonts w:asciiTheme="minorHAnsi" w:hAnsiTheme="minorHAnsi"/>
                <w:b/>
                <w:szCs w:val="24"/>
              </w:rPr>
            </w:pPr>
            <w:r w:rsidRPr="00637D24">
              <w:rPr>
                <w:rFonts w:asciiTheme="minorHAnsi" w:hAnsiTheme="minorHAnsi"/>
                <w:b/>
                <w:szCs w:val="24"/>
              </w:rPr>
              <w:t>Name</w:t>
            </w:r>
          </w:p>
        </w:tc>
        <w:tc>
          <w:tcPr>
            <w:tcW w:w="1496" w:type="dxa"/>
            <w:shd w:val="clear" w:color="auto" w:fill="auto"/>
          </w:tcPr>
          <w:p w:rsidR="004B7341" w:rsidRPr="00637D24" w:rsidRDefault="004B7341" w:rsidP="0040191F">
            <w:pPr>
              <w:rPr>
                <w:rFonts w:asciiTheme="minorHAnsi" w:hAnsiTheme="minorHAnsi"/>
                <w:b/>
                <w:szCs w:val="24"/>
              </w:rPr>
            </w:pPr>
            <w:r w:rsidRPr="00637D24">
              <w:rPr>
                <w:rFonts w:asciiTheme="minorHAnsi" w:hAnsiTheme="minorHAnsi"/>
                <w:b/>
                <w:szCs w:val="24"/>
              </w:rPr>
              <w:t>Date</w:t>
            </w:r>
          </w:p>
        </w:tc>
      </w:tr>
      <w:tr w:rsidR="004B7341" w:rsidRPr="00657D48" w:rsidTr="00657D48">
        <w:tc>
          <w:tcPr>
            <w:tcW w:w="2093" w:type="dxa"/>
            <w:shd w:val="clear" w:color="auto" w:fill="auto"/>
          </w:tcPr>
          <w:p w:rsidR="004B7341" w:rsidRPr="00637D24" w:rsidRDefault="004B7341" w:rsidP="0040191F">
            <w:pPr>
              <w:rPr>
                <w:rFonts w:asciiTheme="minorHAnsi" w:hAnsiTheme="minorHAnsi"/>
                <w:b/>
                <w:szCs w:val="24"/>
              </w:rPr>
            </w:pPr>
          </w:p>
          <w:p w:rsidR="004B7341" w:rsidRPr="00637D24" w:rsidRDefault="004B7341" w:rsidP="0040191F">
            <w:pPr>
              <w:rPr>
                <w:rFonts w:asciiTheme="minorHAnsi" w:hAnsiTheme="minorHAnsi"/>
                <w:b/>
                <w:szCs w:val="24"/>
              </w:rPr>
            </w:pPr>
            <w:r w:rsidRPr="00637D24">
              <w:rPr>
                <w:rFonts w:asciiTheme="minorHAnsi" w:hAnsiTheme="minorHAnsi"/>
                <w:b/>
                <w:szCs w:val="24"/>
              </w:rPr>
              <w:t>Headteacher</w:t>
            </w:r>
          </w:p>
          <w:p w:rsidR="004B7341" w:rsidRPr="00637D24" w:rsidRDefault="004B7341" w:rsidP="0040191F">
            <w:pPr>
              <w:rPr>
                <w:rFonts w:asciiTheme="minorHAnsi" w:hAnsiTheme="minorHAnsi"/>
                <w:b/>
                <w:szCs w:val="24"/>
              </w:rPr>
            </w:pPr>
          </w:p>
        </w:tc>
        <w:tc>
          <w:tcPr>
            <w:tcW w:w="3544" w:type="dxa"/>
            <w:shd w:val="clear" w:color="auto" w:fill="auto"/>
          </w:tcPr>
          <w:p w:rsidR="004B7341" w:rsidRPr="00637D24" w:rsidRDefault="004B7341" w:rsidP="0040191F">
            <w:pPr>
              <w:rPr>
                <w:rFonts w:asciiTheme="minorHAnsi" w:hAnsiTheme="minorHAnsi"/>
                <w:szCs w:val="24"/>
              </w:rPr>
            </w:pPr>
          </w:p>
        </w:tc>
        <w:tc>
          <w:tcPr>
            <w:tcW w:w="2976" w:type="dxa"/>
            <w:shd w:val="clear" w:color="auto" w:fill="auto"/>
          </w:tcPr>
          <w:p w:rsidR="004B7341" w:rsidRPr="00637D24" w:rsidRDefault="004B7341" w:rsidP="0040191F">
            <w:pPr>
              <w:rPr>
                <w:rFonts w:asciiTheme="minorHAnsi" w:hAnsiTheme="minorHAnsi"/>
                <w:szCs w:val="24"/>
              </w:rPr>
            </w:pPr>
          </w:p>
        </w:tc>
        <w:tc>
          <w:tcPr>
            <w:tcW w:w="1496" w:type="dxa"/>
            <w:shd w:val="clear" w:color="auto" w:fill="auto"/>
          </w:tcPr>
          <w:p w:rsidR="004B7341" w:rsidRPr="00637D24" w:rsidRDefault="004B7341" w:rsidP="0040191F">
            <w:pPr>
              <w:rPr>
                <w:rFonts w:asciiTheme="minorHAnsi" w:hAnsiTheme="minorHAnsi"/>
                <w:szCs w:val="24"/>
              </w:rPr>
            </w:pPr>
          </w:p>
        </w:tc>
      </w:tr>
      <w:tr w:rsidR="004B7341" w:rsidRPr="00657D48" w:rsidTr="00657D48">
        <w:tc>
          <w:tcPr>
            <w:tcW w:w="2093" w:type="dxa"/>
            <w:shd w:val="clear" w:color="auto" w:fill="auto"/>
          </w:tcPr>
          <w:p w:rsidR="004B7341" w:rsidRPr="00637D24" w:rsidRDefault="004B7341" w:rsidP="0040191F">
            <w:pPr>
              <w:rPr>
                <w:rFonts w:asciiTheme="minorHAnsi" w:hAnsiTheme="minorHAnsi"/>
                <w:b/>
                <w:szCs w:val="24"/>
              </w:rPr>
            </w:pPr>
          </w:p>
          <w:p w:rsidR="004B7341" w:rsidRPr="00637D24" w:rsidRDefault="004B7341" w:rsidP="0040191F">
            <w:pPr>
              <w:rPr>
                <w:rFonts w:asciiTheme="minorHAnsi" w:hAnsiTheme="minorHAnsi"/>
                <w:b/>
                <w:szCs w:val="24"/>
              </w:rPr>
            </w:pPr>
            <w:r w:rsidRPr="00637D24">
              <w:rPr>
                <w:rFonts w:asciiTheme="minorHAnsi" w:hAnsiTheme="minorHAnsi"/>
                <w:b/>
                <w:szCs w:val="24"/>
              </w:rPr>
              <w:t>SENCO</w:t>
            </w:r>
          </w:p>
          <w:p w:rsidR="004B7341" w:rsidRPr="00637D24" w:rsidRDefault="004B7341" w:rsidP="0040191F">
            <w:pPr>
              <w:rPr>
                <w:rFonts w:asciiTheme="minorHAnsi" w:hAnsiTheme="minorHAnsi"/>
                <w:b/>
                <w:szCs w:val="24"/>
              </w:rPr>
            </w:pPr>
          </w:p>
        </w:tc>
        <w:tc>
          <w:tcPr>
            <w:tcW w:w="3544" w:type="dxa"/>
            <w:shd w:val="clear" w:color="auto" w:fill="auto"/>
          </w:tcPr>
          <w:p w:rsidR="004B7341" w:rsidRPr="00637D24" w:rsidRDefault="004B7341" w:rsidP="0040191F">
            <w:pPr>
              <w:rPr>
                <w:rFonts w:asciiTheme="minorHAnsi" w:hAnsiTheme="minorHAnsi"/>
                <w:szCs w:val="24"/>
              </w:rPr>
            </w:pPr>
          </w:p>
        </w:tc>
        <w:tc>
          <w:tcPr>
            <w:tcW w:w="2976" w:type="dxa"/>
            <w:shd w:val="clear" w:color="auto" w:fill="auto"/>
          </w:tcPr>
          <w:p w:rsidR="004B7341" w:rsidRPr="00637D24" w:rsidRDefault="004B7341" w:rsidP="0040191F">
            <w:pPr>
              <w:rPr>
                <w:rFonts w:asciiTheme="minorHAnsi" w:hAnsiTheme="minorHAnsi"/>
                <w:szCs w:val="24"/>
              </w:rPr>
            </w:pPr>
          </w:p>
        </w:tc>
        <w:tc>
          <w:tcPr>
            <w:tcW w:w="1496" w:type="dxa"/>
            <w:shd w:val="clear" w:color="auto" w:fill="auto"/>
          </w:tcPr>
          <w:p w:rsidR="004B7341" w:rsidRPr="00637D24" w:rsidRDefault="004B7341" w:rsidP="0040191F">
            <w:pPr>
              <w:rPr>
                <w:rFonts w:asciiTheme="minorHAnsi" w:hAnsiTheme="minorHAnsi"/>
                <w:szCs w:val="24"/>
              </w:rPr>
            </w:pPr>
          </w:p>
        </w:tc>
      </w:tr>
    </w:tbl>
    <w:p w:rsidR="004B7341" w:rsidRDefault="004B7341" w:rsidP="0040191F">
      <w:pPr>
        <w:rPr>
          <w:szCs w:val="24"/>
        </w:rPr>
      </w:pPr>
    </w:p>
    <w:p w:rsidR="00D80589" w:rsidRPr="00637D24" w:rsidRDefault="00317D5D" w:rsidP="0040191F">
      <w:pPr>
        <w:rPr>
          <w:rFonts w:asciiTheme="minorHAnsi" w:hAnsiTheme="minorHAnsi"/>
          <w:b/>
          <w:szCs w:val="24"/>
        </w:rPr>
      </w:pPr>
      <w:r w:rsidRPr="00637D24">
        <w:rPr>
          <w:rFonts w:asciiTheme="minorHAnsi" w:hAnsiTheme="minorHAnsi"/>
          <w:b/>
          <w:szCs w:val="24"/>
        </w:rPr>
        <w:t>Where an application is for a child who is due to start school, the Setting must obtain the signature of the Headteacher of the school the child is to transfer to.</w:t>
      </w:r>
    </w:p>
    <w:p w:rsidR="00317D5D" w:rsidRPr="00637D24" w:rsidRDefault="00317D5D" w:rsidP="0040191F">
      <w:pPr>
        <w:rPr>
          <w:rFonts w:asciiTheme="minorHAnsi" w:hAnsiTheme="minorHAnsi"/>
          <w:b/>
          <w:szCs w:val="24"/>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544"/>
        <w:gridCol w:w="2977"/>
        <w:gridCol w:w="1497"/>
      </w:tblGrid>
      <w:tr w:rsidR="00FC27A9" w:rsidRPr="00657D48" w:rsidTr="00657D48">
        <w:tc>
          <w:tcPr>
            <w:tcW w:w="2092" w:type="dxa"/>
            <w:shd w:val="clear" w:color="auto" w:fill="auto"/>
          </w:tcPr>
          <w:p w:rsidR="00FC27A9" w:rsidRPr="00637D24" w:rsidRDefault="00FC27A9" w:rsidP="00241C4B">
            <w:pPr>
              <w:rPr>
                <w:rFonts w:asciiTheme="minorHAnsi" w:hAnsiTheme="minorHAnsi"/>
                <w:b/>
                <w:szCs w:val="24"/>
              </w:rPr>
            </w:pPr>
            <w:r w:rsidRPr="00637D24">
              <w:rPr>
                <w:rFonts w:asciiTheme="minorHAnsi" w:hAnsiTheme="minorHAnsi"/>
                <w:b/>
                <w:szCs w:val="24"/>
              </w:rPr>
              <w:t>Designation</w:t>
            </w:r>
          </w:p>
        </w:tc>
        <w:tc>
          <w:tcPr>
            <w:tcW w:w="3544" w:type="dxa"/>
            <w:shd w:val="clear" w:color="auto" w:fill="auto"/>
          </w:tcPr>
          <w:p w:rsidR="00FC27A9" w:rsidRPr="00637D24" w:rsidRDefault="00FC27A9" w:rsidP="00241C4B">
            <w:pPr>
              <w:rPr>
                <w:rFonts w:asciiTheme="minorHAnsi" w:hAnsiTheme="minorHAnsi"/>
                <w:b/>
                <w:szCs w:val="24"/>
              </w:rPr>
            </w:pPr>
            <w:r w:rsidRPr="00637D24">
              <w:rPr>
                <w:rFonts w:asciiTheme="minorHAnsi" w:hAnsiTheme="minorHAnsi"/>
                <w:b/>
                <w:szCs w:val="24"/>
              </w:rPr>
              <w:t>Signature</w:t>
            </w:r>
          </w:p>
        </w:tc>
        <w:tc>
          <w:tcPr>
            <w:tcW w:w="2977" w:type="dxa"/>
            <w:shd w:val="clear" w:color="auto" w:fill="auto"/>
          </w:tcPr>
          <w:p w:rsidR="00FC27A9" w:rsidRPr="00637D24" w:rsidRDefault="00FC27A9" w:rsidP="00241C4B">
            <w:pPr>
              <w:rPr>
                <w:rFonts w:asciiTheme="minorHAnsi" w:hAnsiTheme="minorHAnsi"/>
                <w:b/>
                <w:szCs w:val="24"/>
              </w:rPr>
            </w:pPr>
            <w:r w:rsidRPr="00637D24">
              <w:rPr>
                <w:rFonts w:asciiTheme="minorHAnsi" w:hAnsiTheme="minorHAnsi"/>
                <w:b/>
                <w:szCs w:val="24"/>
              </w:rPr>
              <w:t>Name</w:t>
            </w:r>
          </w:p>
        </w:tc>
        <w:tc>
          <w:tcPr>
            <w:tcW w:w="1497" w:type="dxa"/>
            <w:shd w:val="clear" w:color="auto" w:fill="auto"/>
          </w:tcPr>
          <w:p w:rsidR="00FC27A9" w:rsidRPr="00637D24" w:rsidRDefault="00FC27A9" w:rsidP="00241C4B">
            <w:pPr>
              <w:rPr>
                <w:rFonts w:asciiTheme="minorHAnsi" w:hAnsiTheme="minorHAnsi"/>
                <w:b/>
                <w:szCs w:val="24"/>
              </w:rPr>
            </w:pPr>
            <w:r w:rsidRPr="00637D24">
              <w:rPr>
                <w:rFonts w:asciiTheme="minorHAnsi" w:hAnsiTheme="minorHAnsi"/>
                <w:b/>
                <w:szCs w:val="24"/>
              </w:rPr>
              <w:t>Date</w:t>
            </w:r>
          </w:p>
        </w:tc>
      </w:tr>
      <w:tr w:rsidR="00FC27A9" w:rsidRPr="00657D48" w:rsidTr="00657D48">
        <w:tc>
          <w:tcPr>
            <w:tcW w:w="2092" w:type="dxa"/>
            <w:shd w:val="clear" w:color="auto" w:fill="auto"/>
          </w:tcPr>
          <w:p w:rsidR="00FC27A9" w:rsidRPr="00637D24" w:rsidRDefault="00FC27A9" w:rsidP="0040191F">
            <w:pPr>
              <w:rPr>
                <w:rFonts w:asciiTheme="minorHAnsi" w:hAnsiTheme="minorHAnsi"/>
                <w:b/>
                <w:szCs w:val="24"/>
              </w:rPr>
            </w:pPr>
          </w:p>
          <w:p w:rsidR="00FC27A9" w:rsidRPr="00637D24" w:rsidRDefault="00FC27A9" w:rsidP="0040191F">
            <w:pPr>
              <w:rPr>
                <w:rFonts w:asciiTheme="minorHAnsi" w:hAnsiTheme="minorHAnsi"/>
                <w:b/>
                <w:szCs w:val="24"/>
              </w:rPr>
            </w:pPr>
            <w:r w:rsidRPr="00637D24">
              <w:rPr>
                <w:rFonts w:asciiTheme="minorHAnsi" w:hAnsiTheme="minorHAnsi"/>
                <w:b/>
                <w:szCs w:val="24"/>
              </w:rPr>
              <w:t>Setting Manager</w:t>
            </w:r>
          </w:p>
          <w:p w:rsidR="00FC27A9" w:rsidRPr="00637D24" w:rsidRDefault="00FC27A9" w:rsidP="0040191F">
            <w:pPr>
              <w:rPr>
                <w:rFonts w:asciiTheme="minorHAnsi" w:hAnsiTheme="minorHAnsi"/>
                <w:b/>
                <w:szCs w:val="24"/>
              </w:rPr>
            </w:pPr>
          </w:p>
        </w:tc>
        <w:tc>
          <w:tcPr>
            <w:tcW w:w="3544" w:type="dxa"/>
            <w:shd w:val="clear" w:color="auto" w:fill="auto"/>
          </w:tcPr>
          <w:p w:rsidR="00FC27A9" w:rsidRPr="00637D24" w:rsidRDefault="00FC27A9" w:rsidP="0040191F">
            <w:pPr>
              <w:rPr>
                <w:rFonts w:asciiTheme="minorHAnsi" w:hAnsiTheme="minorHAnsi"/>
                <w:b/>
                <w:szCs w:val="24"/>
              </w:rPr>
            </w:pPr>
          </w:p>
        </w:tc>
        <w:tc>
          <w:tcPr>
            <w:tcW w:w="2977" w:type="dxa"/>
            <w:shd w:val="clear" w:color="auto" w:fill="auto"/>
          </w:tcPr>
          <w:p w:rsidR="00FC27A9" w:rsidRPr="00637D24" w:rsidRDefault="00FC27A9" w:rsidP="0040191F">
            <w:pPr>
              <w:rPr>
                <w:rFonts w:asciiTheme="minorHAnsi" w:hAnsiTheme="minorHAnsi"/>
                <w:b/>
                <w:szCs w:val="24"/>
              </w:rPr>
            </w:pPr>
          </w:p>
        </w:tc>
        <w:tc>
          <w:tcPr>
            <w:tcW w:w="1497" w:type="dxa"/>
            <w:shd w:val="clear" w:color="auto" w:fill="auto"/>
          </w:tcPr>
          <w:p w:rsidR="00FC27A9" w:rsidRPr="00637D24" w:rsidRDefault="00FC27A9" w:rsidP="0040191F">
            <w:pPr>
              <w:rPr>
                <w:rFonts w:asciiTheme="minorHAnsi" w:hAnsiTheme="minorHAnsi"/>
                <w:b/>
                <w:szCs w:val="24"/>
              </w:rPr>
            </w:pPr>
          </w:p>
        </w:tc>
      </w:tr>
      <w:tr w:rsidR="00FC27A9" w:rsidRPr="00657D48" w:rsidTr="00657D48">
        <w:tc>
          <w:tcPr>
            <w:tcW w:w="2092" w:type="dxa"/>
            <w:shd w:val="clear" w:color="auto" w:fill="auto"/>
          </w:tcPr>
          <w:p w:rsidR="00FC27A9" w:rsidRPr="00637D24" w:rsidRDefault="00FC27A9" w:rsidP="0040191F">
            <w:pPr>
              <w:rPr>
                <w:rFonts w:asciiTheme="minorHAnsi" w:hAnsiTheme="minorHAnsi"/>
                <w:b/>
                <w:szCs w:val="24"/>
              </w:rPr>
            </w:pPr>
          </w:p>
          <w:p w:rsidR="00FC27A9" w:rsidRPr="00637D24" w:rsidRDefault="00FC27A9" w:rsidP="0040191F">
            <w:pPr>
              <w:rPr>
                <w:rFonts w:asciiTheme="minorHAnsi" w:hAnsiTheme="minorHAnsi"/>
                <w:b/>
                <w:szCs w:val="24"/>
              </w:rPr>
            </w:pPr>
            <w:r w:rsidRPr="00637D24">
              <w:rPr>
                <w:rFonts w:asciiTheme="minorHAnsi" w:hAnsiTheme="minorHAnsi"/>
                <w:b/>
                <w:szCs w:val="24"/>
              </w:rPr>
              <w:t>Headteacher</w:t>
            </w:r>
          </w:p>
          <w:p w:rsidR="00FC27A9" w:rsidRPr="00637D24" w:rsidRDefault="00FC27A9" w:rsidP="0040191F">
            <w:pPr>
              <w:rPr>
                <w:rFonts w:asciiTheme="minorHAnsi" w:hAnsiTheme="minorHAnsi"/>
                <w:b/>
                <w:szCs w:val="24"/>
              </w:rPr>
            </w:pPr>
          </w:p>
        </w:tc>
        <w:tc>
          <w:tcPr>
            <w:tcW w:w="3544" w:type="dxa"/>
            <w:shd w:val="clear" w:color="auto" w:fill="auto"/>
          </w:tcPr>
          <w:p w:rsidR="00FC27A9" w:rsidRPr="00637D24" w:rsidRDefault="00FC27A9" w:rsidP="0040191F">
            <w:pPr>
              <w:rPr>
                <w:rFonts w:asciiTheme="minorHAnsi" w:hAnsiTheme="minorHAnsi"/>
                <w:b/>
                <w:szCs w:val="24"/>
              </w:rPr>
            </w:pPr>
          </w:p>
        </w:tc>
        <w:tc>
          <w:tcPr>
            <w:tcW w:w="2977" w:type="dxa"/>
            <w:shd w:val="clear" w:color="auto" w:fill="auto"/>
          </w:tcPr>
          <w:p w:rsidR="00FC27A9" w:rsidRPr="00637D24" w:rsidRDefault="00FC27A9" w:rsidP="0040191F">
            <w:pPr>
              <w:rPr>
                <w:rFonts w:asciiTheme="minorHAnsi" w:hAnsiTheme="minorHAnsi"/>
                <w:b/>
                <w:szCs w:val="24"/>
              </w:rPr>
            </w:pPr>
          </w:p>
        </w:tc>
        <w:tc>
          <w:tcPr>
            <w:tcW w:w="1497" w:type="dxa"/>
            <w:shd w:val="clear" w:color="auto" w:fill="auto"/>
          </w:tcPr>
          <w:p w:rsidR="00FC27A9" w:rsidRPr="00637D24" w:rsidRDefault="00FC27A9" w:rsidP="0040191F">
            <w:pPr>
              <w:rPr>
                <w:rFonts w:asciiTheme="minorHAnsi" w:hAnsiTheme="minorHAnsi"/>
                <w:b/>
                <w:szCs w:val="24"/>
              </w:rPr>
            </w:pPr>
          </w:p>
        </w:tc>
      </w:tr>
    </w:tbl>
    <w:p w:rsidR="00D80589" w:rsidRPr="00317D5D" w:rsidRDefault="00D80589" w:rsidP="0040191F">
      <w:pPr>
        <w:rPr>
          <w:b/>
          <w:szCs w:val="24"/>
        </w:rPr>
      </w:pPr>
    </w:p>
    <w:p w:rsidR="00317D5D" w:rsidRPr="00676FD8" w:rsidRDefault="00317D5D" w:rsidP="0040191F">
      <w:pPr>
        <w:rPr>
          <w:szCs w:val="24"/>
        </w:rPr>
      </w:pPr>
    </w:p>
    <w:p w:rsidR="00550605" w:rsidRPr="00550605" w:rsidRDefault="00550605" w:rsidP="00550605">
      <w:pPr>
        <w:rPr>
          <w:rFonts w:ascii="Calibri" w:hAnsi="Calibri"/>
          <w:b/>
          <w:color w:val="0070C0"/>
          <w:szCs w:val="24"/>
        </w:rPr>
      </w:pPr>
      <w:r w:rsidRPr="00550605">
        <w:rPr>
          <w:rFonts w:ascii="Calibri" w:hAnsi="Calibri"/>
          <w:b/>
          <w:color w:val="0070C0"/>
          <w:szCs w:val="24"/>
        </w:rPr>
        <w:t xml:space="preserve">Completed forms should be e mailed to: </w:t>
      </w:r>
      <w:hyperlink r:id="rId13" w:history="1">
        <w:r w:rsidRPr="00550605">
          <w:rPr>
            <w:rFonts w:ascii="Calibri" w:hAnsi="Calibri"/>
            <w:b/>
            <w:color w:val="0000FF"/>
            <w:szCs w:val="24"/>
            <w:u w:val="single"/>
          </w:rPr>
          <w:t>senreferrals@wirral.gcsx.gov.uk</w:t>
        </w:r>
      </w:hyperlink>
    </w:p>
    <w:p w:rsidR="00550605" w:rsidRPr="00550605" w:rsidRDefault="00550605" w:rsidP="00550605">
      <w:pPr>
        <w:rPr>
          <w:rFonts w:ascii="Calibri" w:hAnsi="Calibri"/>
          <w:b/>
          <w:color w:val="0070C0"/>
          <w:szCs w:val="24"/>
        </w:rPr>
      </w:pPr>
      <w:r w:rsidRPr="00550605">
        <w:rPr>
          <w:rFonts w:ascii="Calibri" w:hAnsi="Calibri"/>
          <w:b/>
          <w:color w:val="0070C0"/>
          <w:szCs w:val="24"/>
        </w:rPr>
        <w:t>Please attach your current and last two evaluated ASP’s if available and any associated SEND Paperwork</w:t>
      </w:r>
      <w:r>
        <w:rPr>
          <w:rFonts w:ascii="Calibri" w:hAnsi="Calibri"/>
          <w:b/>
          <w:color w:val="0070C0"/>
          <w:szCs w:val="24"/>
        </w:rPr>
        <w:t>.</w:t>
      </w:r>
      <w:r w:rsidRPr="00550605">
        <w:rPr>
          <w:rFonts w:ascii="Calibri" w:hAnsi="Calibri"/>
          <w:b/>
          <w:color w:val="0070C0"/>
          <w:szCs w:val="24"/>
        </w:rPr>
        <w:t xml:space="preserve"> </w:t>
      </w:r>
    </w:p>
    <w:p w:rsidR="00125599" w:rsidRPr="00550605" w:rsidRDefault="00125599" w:rsidP="0040191F">
      <w:pPr>
        <w:rPr>
          <w:szCs w:val="24"/>
        </w:rPr>
      </w:pPr>
    </w:p>
    <w:p w:rsidR="00D80589" w:rsidRPr="00F34552" w:rsidRDefault="00D80589" w:rsidP="0040191F">
      <w:pPr>
        <w:rPr>
          <w:szCs w:val="24"/>
        </w:rPr>
      </w:pPr>
    </w:p>
    <w:p w:rsidR="00103CAC" w:rsidRPr="00F34552" w:rsidRDefault="00103CAC" w:rsidP="0040191F">
      <w:pPr>
        <w:rPr>
          <w:szCs w:val="24"/>
        </w:rPr>
      </w:pPr>
    </w:p>
    <w:p w:rsidR="00D80589" w:rsidRDefault="00D80589" w:rsidP="0040191F"/>
    <w:p w:rsidR="00F34552" w:rsidRDefault="00F34552">
      <w:r>
        <w:br w:type="page"/>
      </w:r>
    </w:p>
    <w:p w:rsidR="00F34552" w:rsidRPr="00550605" w:rsidRDefault="00F34552" w:rsidP="00F34552">
      <w:pPr>
        <w:jc w:val="center"/>
        <w:rPr>
          <w:rFonts w:asciiTheme="minorHAnsi" w:hAnsiTheme="minorHAnsi" w:cs="Arial"/>
          <w:b/>
          <w:color w:val="0070C0"/>
          <w:sz w:val="28"/>
          <w:szCs w:val="28"/>
          <w:u w:val="single"/>
        </w:rPr>
      </w:pPr>
      <w:r w:rsidRPr="00550605">
        <w:rPr>
          <w:rFonts w:asciiTheme="minorHAnsi" w:hAnsiTheme="minorHAnsi" w:cs="Arial"/>
          <w:b/>
          <w:color w:val="0070C0"/>
          <w:sz w:val="28"/>
          <w:szCs w:val="28"/>
          <w:u w:val="single"/>
        </w:rPr>
        <w:lastRenderedPageBreak/>
        <w:t>Requesting an Education, Health and Care Needs Assessment</w:t>
      </w:r>
    </w:p>
    <w:p w:rsidR="00F34552" w:rsidRPr="00550605" w:rsidRDefault="00F34552" w:rsidP="00F34552">
      <w:pPr>
        <w:jc w:val="center"/>
        <w:rPr>
          <w:rFonts w:asciiTheme="minorHAnsi" w:hAnsiTheme="minorHAnsi" w:cs="Arial"/>
          <w:b/>
          <w:szCs w:val="24"/>
          <w:u w:val="single"/>
        </w:rPr>
      </w:pPr>
    </w:p>
    <w:p w:rsidR="00F34552" w:rsidRPr="00550605" w:rsidRDefault="00F34552" w:rsidP="00F34552">
      <w:pPr>
        <w:pStyle w:val="ListParagraph"/>
        <w:numPr>
          <w:ilvl w:val="0"/>
          <w:numId w:val="13"/>
        </w:numPr>
        <w:ind w:hanging="720"/>
        <w:mirrorIndents/>
        <w:rPr>
          <w:rFonts w:asciiTheme="minorHAnsi" w:hAnsiTheme="minorHAnsi" w:cs="Arial"/>
          <w:b/>
          <w:szCs w:val="24"/>
          <w:u w:val="single"/>
        </w:rPr>
      </w:pPr>
      <w:r w:rsidRPr="00550605">
        <w:rPr>
          <w:rFonts w:asciiTheme="minorHAnsi" w:hAnsiTheme="minorHAnsi" w:cs="Arial"/>
          <w:b/>
          <w:szCs w:val="24"/>
          <w:u w:val="single"/>
        </w:rPr>
        <w:t>Overview</w:t>
      </w:r>
    </w:p>
    <w:p w:rsidR="00F34552" w:rsidRPr="00550605" w:rsidRDefault="00F34552" w:rsidP="00F34552">
      <w:pPr>
        <w:contextualSpacing/>
        <w:mirrorIndents/>
        <w:rPr>
          <w:rFonts w:asciiTheme="minorHAnsi" w:hAnsiTheme="minorHAnsi" w:cs="Arial"/>
          <w:b/>
          <w:szCs w:val="24"/>
          <w:u w:val="single"/>
        </w:rPr>
      </w:pPr>
    </w:p>
    <w:p w:rsidR="00F34552" w:rsidRPr="00550605" w:rsidRDefault="00F34552" w:rsidP="00F34552">
      <w:pPr>
        <w:contextualSpacing/>
        <w:mirrorIndents/>
        <w:rPr>
          <w:rFonts w:asciiTheme="minorHAnsi" w:hAnsiTheme="minorHAnsi" w:cs="Arial"/>
          <w:szCs w:val="24"/>
        </w:rPr>
      </w:pPr>
    </w:p>
    <w:p w:rsidR="00F34552" w:rsidRPr="00550605" w:rsidRDefault="00F34552" w:rsidP="00F34552">
      <w:pPr>
        <w:ind w:left="720" w:hanging="720"/>
        <w:contextualSpacing/>
        <w:mirrorIndents/>
        <w:rPr>
          <w:rFonts w:asciiTheme="minorHAnsi" w:hAnsiTheme="minorHAnsi" w:cs="Arial"/>
          <w:szCs w:val="24"/>
        </w:rPr>
      </w:pPr>
      <w:r w:rsidRPr="00550605">
        <w:rPr>
          <w:rFonts w:asciiTheme="minorHAnsi" w:hAnsiTheme="minorHAnsi" w:cs="Arial"/>
          <w:b/>
          <w:szCs w:val="24"/>
        </w:rPr>
        <w:t>1.1</w:t>
      </w:r>
      <w:r w:rsidRPr="00550605">
        <w:rPr>
          <w:rFonts w:asciiTheme="minorHAnsi" w:hAnsiTheme="minorHAnsi" w:cs="Arial"/>
          <w:b/>
          <w:szCs w:val="24"/>
        </w:rPr>
        <w:tab/>
      </w:r>
      <w:r w:rsidRPr="00550605">
        <w:rPr>
          <w:rFonts w:asciiTheme="minorHAnsi" w:hAnsiTheme="minorHAnsi" w:cs="Arial"/>
          <w:szCs w:val="24"/>
        </w:rPr>
        <w:t xml:space="preserve">For the majority of Children and Young People their needs will be met through the resources ordinarily available to schools. Schools should have a clear approach to identifying and intervening early to SEN. The Code of Practice states that when schools offer high quality teaching that is readily available to all, fewer pupils will require additional support. However where there is a need for additional support this can be accessed through Element 2 funding (already devolved to school) or, Element 3 funding. The Element 3 funding can be accessed through a Pupil Funding Agreement or through a request for an Education Health and Care plan assessment. </w:t>
      </w:r>
    </w:p>
    <w:p w:rsidR="00F34552" w:rsidRPr="00550605" w:rsidRDefault="00F34552" w:rsidP="00F34552">
      <w:pPr>
        <w:contextualSpacing/>
        <w:mirrorIndents/>
        <w:rPr>
          <w:rFonts w:asciiTheme="minorHAnsi" w:hAnsiTheme="minorHAnsi" w:cs="Arial"/>
          <w:szCs w:val="24"/>
        </w:rPr>
      </w:pPr>
    </w:p>
    <w:p w:rsidR="00F34552" w:rsidRPr="00550605" w:rsidRDefault="00F34552" w:rsidP="00F34552">
      <w:pPr>
        <w:pStyle w:val="ListParagraph"/>
        <w:numPr>
          <w:ilvl w:val="1"/>
          <w:numId w:val="13"/>
        </w:numPr>
        <w:ind w:left="720" w:hanging="720"/>
        <w:mirrorIndents/>
        <w:rPr>
          <w:rFonts w:asciiTheme="minorHAnsi" w:hAnsiTheme="minorHAnsi" w:cs="Arial"/>
          <w:szCs w:val="24"/>
        </w:rPr>
      </w:pPr>
      <w:r w:rsidRPr="00550605">
        <w:rPr>
          <w:rFonts w:asciiTheme="minorHAnsi" w:hAnsiTheme="minorHAnsi" w:cs="Arial"/>
          <w:szCs w:val="24"/>
        </w:rPr>
        <w:t xml:space="preserve">When we consider whether an EHC needs assessment is necessary, the Local Authority will make its </w:t>
      </w:r>
      <w:r w:rsidRPr="00550605">
        <w:rPr>
          <w:rFonts w:asciiTheme="minorHAnsi" w:hAnsiTheme="minorHAnsi" w:cs="Arial"/>
          <w:szCs w:val="24"/>
          <w:lang w:val="en-GB"/>
        </w:rPr>
        <w:t>judgements</w:t>
      </w:r>
      <w:r w:rsidRPr="00550605">
        <w:rPr>
          <w:rFonts w:asciiTheme="minorHAnsi" w:hAnsiTheme="minorHAnsi" w:cs="Arial"/>
          <w:szCs w:val="24"/>
        </w:rPr>
        <w:t xml:space="preserve"> based on the evidence presented by the school. </w:t>
      </w:r>
    </w:p>
    <w:p w:rsidR="00F34552" w:rsidRPr="00550605" w:rsidRDefault="00F34552" w:rsidP="00F34552">
      <w:pPr>
        <w:mirrorIndents/>
        <w:rPr>
          <w:rFonts w:asciiTheme="minorHAnsi" w:hAnsiTheme="minorHAnsi" w:cs="Arial"/>
          <w:szCs w:val="24"/>
        </w:rPr>
      </w:pPr>
    </w:p>
    <w:p w:rsidR="00F34552" w:rsidRPr="00550605" w:rsidRDefault="00F34552" w:rsidP="00F34552">
      <w:pPr>
        <w:pStyle w:val="ListParagraph"/>
        <w:numPr>
          <w:ilvl w:val="0"/>
          <w:numId w:val="13"/>
        </w:numPr>
        <w:tabs>
          <w:tab w:val="left" w:pos="720"/>
          <w:tab w:val="left" w:pos="1440"/>
        </w:tabs>
        <w:spacing w:line="276" w:lineRule="auto"/>
        <w:ind w:hanging="720"/>
        <w:jc w:val="both"/>
        <w:rPr>
          <w:rFonts w:asciiTheme="minorHAnsi" w:hAnsiTheme="minorHAnsi" w:cs="Arial"/>
          <w:b/>
          <w:szCs w:val="24"/>
        </w:rPr>
      </w:pPr>
      <w:r w:rsidRPr="00550605">
        <w:rPr>
          <w:rFonts w:asciiTheme="minorHAnsi" w:hAnsiTheme="minorHAnsi" w:cs="Arial"/>
          <w:b/>
          <w:szCs w:val="24"/>
          <w:u w:val="single"/>
        </w:rPr>
        <w:t>Evidence</w:t>
      </w:r>
    </w:p>
    <w:p w:rsidR="00F34552" w:rsidRPr="00550605" w:rsidRDefault="00F34552" w:rsidP="00F34552">
      <w:pPr>
        <w:tabs>
          <w:tab w:val="left" w:pos="720"/>
          <w:tab w:val="left" w:pos="1440"/>
        </w:tabs>
        <w:spacing w:line="276" w:lineRule="auto"/>
        <w:jc w:val="both"/>
        <w:rPr>
          <w:rFonts w:asciiTheme="minorHAnsi" w:hAnsiTheme="minorHAnsi" w:cs="Arial"/>
          <w:b/>
          <w:szCs w:val="24"/>
        </w:rPr>
      </w:pPr>
    </w:p>
    <w:p w:rsidR="00F34552" w:rsidRPr="00550605" w:rsidRDefault="00F34552" w:rsidP="00F34552">
      <w:pPr>
        <w:tabs>
          <w:tab w:val="left" w:pos="720"/>
          <w:tab w:val="left" w:pos="1440"/>
        </w:tabs>
        <w:spacing w:line="276" w:lineRule="auto"/>
        <w:ind w:left="709"/>
        <w:jc w:val="both"/>
        <w:rPr>
          <w:rFonts w:asciiTheme="minorHAnsi" w:hAnsiTheme="minorHAnsi" w:cs="Arial"/>
          <w:szCs w:val="24"/>
        </w:rPr>
      </w:pPr>
      <w:r w:rsidRPr="00550605">
        <w:rPr>
          <w:rFonts w:asciiTheme="minorHAnsi" w:hAnsiTheme="minorHAnsi" w:cs="Arial"/>
          <w:szCs w:val="24"/>
        </w:rPr>
        <w:t xml:space="preserve">The evidence is </w:t>
      </w:r>
      <w:r w:rsidRPr="00550605">
        <w:rPr>
          <w:rFonts w:asciiTheme="minorHAnsi" w:hAnsiTheme="minorHAnsi" w:cs="Arial"/>
          <w:szCs w:val="24"/>
          <w:lang w:val="en-GB"/>
        </w:rPr>
        <w:t>scrutinised</w:t>
      </w:r>
      <w:r w:rsidRPr="00550605">
        <w:rPr>
          <w:rFonts w:asciiTheme="minorHAnsi" w:hAnsiTheme="minorHAnsi" w:cs="Arial"/>
          <w:szCs w:val="24"/>
        </w:rPr>
        <w:t xml:space="preserve"> with regard to the following criteria.</w:t>
      </w:r>
    </w:p>
    <w:p w:rsidR="00F34552" w:rsidRPr="00550605" w:rsidRDefault="00F34552" w:rsidP="00F34552">
      <w:pPr>
        <w:tabs>
          <w:tab w:val="left" w:pos="720"/>
          <w:tab w:val="left" w:pos="1440"/>
        </w:tabs>
        <w:spacing w:line="276" w:lineRule="auto"/>
        <w:ind w:firstLine="709"/>
        <w:jc w:val="both"/>
        <w:rPr>
          <w:rFonts w:asciiTheme="minorHAnsi" w:hAnsiTheme="minorHAnsi" w:cs="Arial"/>
          <w:b/>
          <w:szCs w:val="24"/>
        </w:rPr>
      </w:pPr>
    </w:p>
    <w:p w:rsidR="00F34552" w:rsidRPr="00550605" w:rsidRDefault="00F34552" w:rsidP="00F34552">
      <w:pPr>
        <w:pStyle w:val="Default"/>
        <w:ind w:left="720" w:hanging="708"/>
        <w:rPr>
          <w:rFonts w:asciiTheme="minorHAnsi" w:hAnsiTheme="minorHAnsi" w:cs="Arial"/>
        </w:rPr>
      </w:pPr>
      <w:r w:rsidRPr="00550605">
        <w:rPr>
          <w:rFonts w:asciiTheme="minorHAnsi" w:hAnsiTheme="minorHAnsi" w:cs="Arial"/>
          <w:b/>
        </w:rPr>
        <w:t>2.1</w:t>
      </w:r>
      <w:r w:rsidRPr="00550605">
        <w:rPr>
          <w:rFonts w:asciiTheme="minorHAnsi" w:hAnsiTheme="minorHAnsi" w:cs="Arial"/>
          <w:b/>
        </w:rPr>
        <w:tab/>
      </w:r>
      <w:r w:rsidRPr="00550605">
        <w:rPr>
          <w:rFonts w:asciiTheme="minorHAnsi" w:hAnsiTheme="minorHAnsi" w:cs="Arial"/>
        </w:rPr>
        <w:t>There is a continuation of significant differentiation, relevant to the CYP’s areas of need, to promote progress and access to the curriculum.  This has continued for a reasonable period of time.</w:t>
      </w:r>
    </w:p>
    <w:p w:rsidR="00F34552" w:rsidRPr="00550605" w:rsidRDefault="00F34552" w:rsidP="00F34552">
      <w:pPr>
        <w:pStyle w:val="Default"/>
        <w:ind w:left="851" w:hanging="425"/>
        <w:rPr>
          <w:rFonts w:asciiTheme="minorHAnsi" w:hAnsiTheme="minorHAnsi" w:cs="Arial"/>
        </w:rPr>
      </w:pPr>
    </w:p>
    <w:p w:rsidR="00F34552" w:rsidRPr="00550605" w:rsidRDefault="00F34552" w:rsidP="00F34552">
      <w:pPr>
        <w:pStyle w:val="Default"/>
        <w:numPr>
          <w:ilvl w:val="1"/>
          <w:numId w:val="13"/>
        </w:numPr>
        <w:ind w:left="720" w:hanging="708"/>
        <w:rPr>
          <w:rFonts w:asciiTheme="minorHAnsi" w:hAnsiTheme="minorHAnsi" w:cs="Arial"/>
        </w:rPr>
      </w:pPr>
      <w:r w:rsidRPr="00550605">
        <w:rPr>
          <w:rFonts w:asciiTheme="minorHAnsi" w:hAnsiTheme="minorHAnsi" w:cs="Arial"/>
        </w:rPr>
        <w:t>There is a continuation of targeted, evidence based and well-founded interventions, relevant to the CYP’s needs. This has continued for a reasonable period of time (usually regarded as two terms).</w:t>
      </w:r>
    </w:p>
    <w:p w:rsidR="00F34552" w:rsidRPr="00550605" w:rsidRDefault="00F34552" w:rsidP="00F34552">
      <w:pPr>
        <w:pStyle w:val="Default"/>
        <w:rPr>
          <w:rFonts w:asciiTheme="minorHAnsi" w:hAnsiTheme="minorHAnsi" w:cs="Arial"/>
        </w:rPr>
      </w:pPr>
    </w:p>
    <w:p w:rsidR="00F34552" w:rsidRPr="00550605" w:rsidRDefault="00F34552" w:rsidP="00F34552">
      <w:pPr>
        <w:pStyle w:val="Default"/>
        <w:numPr>
          <w:ilvl w:val="1"/>
          <w:numId w:val="13"/>
        </w:numPr>
        <w:ind w:left="720" w:hanging="708"/>
        <w:rPr>
          <w:rFonts w:asciiTheme="minorHAnsi" w:hAnsiTheme="minorHAnsi" w:cs="Arial"/>
        </w:rPr>
      </w:pPr>
      <w:r w:rsidRPr="00550605">
        <w:rPr>
          <w:rFonts w:asciiTheme="minorHAnsi" w:hAnsiTheme="minorHAnsi" w:cs="Arial"/>
        </w:rPr>
        <w:t>The SENCO has sought further specialist advice e.g.  EP consultation, where concerns with regard to the CYP’s needs and progress have persisted. If not they have indicated why.</w:t>
      </w:r>
    </w:p>
    <w:p w:rsidR="00F34552" w:rsidRPr="00550605" w:rsidRDefault="00F34552" w:rsidP="00F34552">
      <w:pPr>
        <w:pStyle w:val="ListParagraph"/>
        <w:rPr>
          <w:rFonts w:asciiTheme="minorHAnsi" w:eastAsiaTheme="minorHAnsi" w:hAnsiTheme="minorHAnsi" w:cs="Arial"/>
          <w:szCs w:val="24"/>
        </w:rPr>
      </w:pPr>
    </w:p>
    <w:p w:rsidR="00F34552" w:rsidRPr="00550605" w:rsidRDefault="00F34552" w:rsidP="00F34552">
      <w:pPr>
        <w:pStyle w:val="Default"/>
        <w:numPr>
          <w:ilvl w:val="1"/>
          <w:numId w:val="13"/>
        </w:numPr>
        <w:ind w:left="720" w:hanging="708"/>
        <w:rPr>
          <w:rFonts w:asciiTheme="minorHAnsi" w:hAnsiTheme="minorHAnsi" w:cs="Arial"/>
        </w:rPr>
      </w:pPr>
      <w:r w:rsidRPr="00550605">
        <w:rPr>
          <w:rFonts w:asciiTheme="minorHAnsi" w:hAnsiTheme="minorHAnsi" w:cs="Arial"/>
        </w:rPr>
        <w:t>Both the differentiation and intervention reflect the specialist advice received and both have been implemented for a reasonable period of time.</w:t>
      </w:r>
    </w:p>
    <w:p w:rsidR="00F34552" w:rsidRPr="00550605" w:rsidRDefault="00F34552" w:rsidP="00F34552">
      <w:pPr>
        <w:pStyle w:val="ListParagraph"/>
        <w:rPr>
          <w:rFonts w:asciiTheme="minorHAnsi" w:eastAsiaTheme="minorHAnsi" w:hAnsiTheme="minorHAnsi" w:cs="Arial"/>
          <w:szCs w:val="24"/>
        </w:rPr>
      </w:pPr>
    </w:p>
    <w:p w:rsidR="00F34552" w:rsidRPr="00550605" w:rsidRDefault="00F34552" w:rsidP="00F34552">
      <w:pPr>
        <w:pStyle w:val="Default"/>
        <w:numPr>
          <w:ilvl w:val="1"/>
          <w:numId w:val="13"/>
        </w:numPr>
        <w:rPr>
          <w:rFonts w:asciiTheme="minorHAnsi" w:hAnsiTheme="minorHAnsi" w:cs="Arial"/>
        </w:rPr>
      </w:pPr>
      <w:r w:rsidRPr="00550605">
        <w:rPr>
          <w:rFonts w:asciiTheme="minorHAnsi" w:hAnsiTheme="minorHAnsi" w:cs="Arial"/>
        </w:rPr>
        <w:t>There have been regular reviews of the CYP’s progress in response to:</w:t>
      </w:r>
    </w:p>
    <w:p w:rsidR="00F34552" w:rsidRPr="00550605" w:rsidRDefault="00F34552" w:rsidP="00F34552">
      <w:pPr>
        <w:pStyle w:val="ListParagraph"/>
        <w:rPr>
          <w:rFonts w:asciiTheme="minorHAnsi" w:hAnsiTheme="minorHAnsi" w:cs="Arial"/>
          <w:szCs w:val="24"/>
        </w:rPr>
      </w:pPr>
    </w:p>
    <w:p w:rsidR="00F34552" w:rsidRPr="00550605" w:rsidRDefault="00F34552" w:rsidP="00F34552">
      <w:pPr>
        <w:pStyle w:val="ListParagraph"/>
        <w:numPr>
          <w:ilvl w:val="0"/>
          <w:numId w:val="14"/>
        </w:numPr>
        <w:autoSpaceDE w:val="0"/>
        <w:autoSpaceDN w:val="0"/>
        <w:adjustRightInd w:val="0"/>
        <w:rPr>
          <w:rFonts w:asciiTheme="minorHAnsi" w:hAnsiTheme="minorHAnsi" w:cs="Arial"/>
          <w:color w:val="000000"/>
          <w:szCs w:val="24"/>
        </w:rPr>
      </w:pPr>
      <w:r w:rsidRPr="00550605">
        <w:rPr>
          <w:rFonts w:asciiTheme="minorHAnsi" w:hAnsiTheme="minorHAnsi" w:cs="Arial"/>
          <w:szCs w:val="24"/>
        </w:rPr>
        <w:t>The above specialist advice, differentiation and intervention.</w:t>
      </w:r>
    </w:p>
    <w:p w:rsidR="00F34552" w:rsidRPr="00550605" w:rsidRDefault="00F34552" w:rsidP="00F34552">
      <w:pPr>
        <w:pStyle w:val="ListParagraph"/>
        <w:numPr>
          <w:ilvl w:val="0"/>
          <w:numId w:val="14"/>
        </w:numPr>
        <w:autoSpaceDE w:val="0"/>
        <w:autoSpaceDN w:val="0"/>
        <w:adjustRightInd w:val="0"/>
        <w:rPr>
          <w:rFonts w:asciiTheme="minorHAnsi" w:hAnsiTheme="minorHAnsi" w:cs="Arial"/>
          <w:color w:val="000000"/>
          <w:szCs w:val="24"/>
        </w:rPr>
      </w:pPr>
      <w:r w:rsidRPr="00550605">
        <w:rPr>
          <w:rFonts w:asciiTheme="minorHAnsi" w:hAnsiTheme="minorHAnsi" w:cs="Arial"/>
          <w:szCs w:val="24"/>
        </w:rPr>
        <w:t xml:space="preserve">The </w:t>
      </w:r>
      <w:r w:rsidRPr="00550605">
        <w:rPr>
          <w:rFonts w:asciiTheme="minorHAnsi" w:hAnsiTheme="minorHAnsi" w:cs="Arial"/>
          <w:color w:val="000000"/>
          <w:szCs w:val="24"/>
        </w:rPr>
        <w:t xml:space="preserve">further provision which is </w:t>
      </w:r>
      <w:r w:rsidRPr="00550605">
        <w:rPr>
          <w:rFonts w:asciiTheme="minorHAnsi" w:hAnsiTheme="minorHAnsi" w:cs="Arial"/>
          <w:color w:val="000000"/>
          <w:szCs w:val="24"/>
          <w:u w:val="single"/>
        </w:rPr>
        <w:t>in addition</w:t>
      </w:r>
      <w:r w:rsidRPr="00550605">
        <w:rPr>
          <w:rFonts w:asciiTheme="minorHAnsi" w:hAnsiTheme="minorHAnsi" w:cs="Arial"/>
          <w:color w:val="000000"/>
          <w:szCs w:val="24"/>
        </w:rPr>
        <w:t xml:space="preserve"> to those which are ordinarily available within the school’s resources.</w:t>
      </w:r>
    </w:p>
    <w:p w:rsidR="00F34552" w:rsidRPr="00550605" w:rsidRDefault="00F34552" w:rsidP="00F34552">
      <w:pPr>
        <w:autoSpaceDE w:val="0"/>
        <w:autoSpaceDN w:val="0"/>
        <w:adjustRightInd w:val="0"/>
        <w:ind w:left="720"/>
        <w:rPr>
          <w:rFonts w:asciiTheme="minorHAnsi" w:hAnsiTheme="minorHAnsi" w:cs="Arial"/>
          <w:color w:val="000000"/>
          <w:szCs w:val="24"/>
        </w:rPr>
      </w:pPr>
    </w:p>
    <w:p w:rsidR="00F34552" w:rsidRPr="00550605" w:rsidRDefault="00F34552" w:rsidP="00F34552">
      <w:pPr>
        <w:autoSpaceDE w:val="0"/>
        <w:autoSpaceDN w:val="0"/>
        <w:adjustRightInd w:val="0"/>
        <w:ind w:left="720" w:hanging="708"/>
        <w:rPr>
          <w:rFonts w:asciiTheme="minorHAnsi" w:hAnsiTheme="minorHAnsi" w:cs="Arial"/>
          <w:szCs w:val="24"/>
        </w:rPr>
      </w:pPr>
      <w:r w:rsidRPr="00550605">
        <w:rPr>
          <w:rFonts w:asciiTheme="minorHAnsi" w:hAnsiTheme="minorHAnsi" w:cs="Arial"/>
          <w:b/>
          <w:szCs w:val="24"/>
        </w:rPr>
        <w:t>2.6</w:t>
      </w:r>
      <w:r w:rsidRPr="00550605">
        <w:rPr>
          <w:rFonts w:asciiTheme="minorHAnsi" w:hAnsiTheme="minorHAnsi" w:cs="Arial"/>
          <w:szCs w:val="24"/>
        </w:rPr>
        <w:tab/>
        <w:t xml:space="preserve">The Plan, Do and Review cycle has been adhered to and despite the substantial adaptations made and the </w:t>
      </w:r>
      <w:r w:rsidRPr="00550605">
        <w:rPr>
          <w:rFonts w:asciiTheme="minorHAnsi" w:hAnsiTheme="minorHAnsi" w:cs="Arial"/>
          <w:color w:val="000000"/>
          <w:szCs w:val="24"/>
        </w:rPr>
        <w:t xml:space="preserve">further provision which is </w:t>
      </w:r>
      <w:r w:rsidRPr="00550605">
        <w:rPr>
          <w:rFonts w:asciiTheme="minorHAnsi" w:hAnsiTheme="minorHAnsi" w:cs="Arial"/>
          <w:color w:val="000000"/>
          <w:szCs w:val="24"/>
          <w:u w:val="single"/>
        </w:rPr>
        <w:t>in addition</w:t>
      </w:r>
      <w:r w:rsidRPr="00550605">
        <w:rPr>
          <w:rFonts w:asciiTheme="minorHAnsi" w:hAnsiTheme="minorHAnsi" w:cs="Arial"/>
          <w:color w:val="000000"/>
          <w:szCs w:val="24"/>
        </w:rPr>
        <w:t xml:space="preserve"> to that which is ordinarily available within the school’s resource</w:t>
      </w:r>
      <w:r w:rsidRPr="00550605">
        <w:rPr>
          <w:rFonts w:asciiTheme="minorHAnsi" w:hAnsiTheme="minorHAnsi" w:cs="Arial"/>
          <w:szCs w:val="24"/>
        </w:rPr>
        <w:t>s or through a (PFA), it is evidenced that a higher level of support/provision is needed to meet the needs of the CYP and promote progress.</w:t>
      </w:r>
    </w:p>
    <w:p w:rsidR="00F34552" w:rsidRPr="00550605" w:rsidRDefault="00F34552" w:rsidP="00F34552">
      <w:pPr>
        <w:autoSpaceDE w:val="0"/>
        <w:autoSpaceDN w:val="0"/>
        <w:adjustRightInd w:val="0"/>
        <w:jc w:val="both"/>
        <w:rPr>
          <w:rFonts w:asciiTheme="minorHAnsi" w:hAnsiTheme="minorHAnsi" w:cs="Arial"/>
          <w:color w:val="000000"/>
          <w:szCs w:val="24"/>
        </w:rPr>
      </w:pPr>
    </w:p>
    <w:p w:rsidR="00F34552" w:rsidRPr="00550605" w:rsidRDefault="00F34552" w:rsidP="00F34552">
      <w:pPr>
        <w:pStyle w:val="ListParagraph"/>
        <w:numPr>
          <w:ilvl w:val="1"/>
          <w:numId w:val="15"/>
        </w:numPr>
        <w:autoSpaceDE w:val="0"/>
        <w:autoSpaceDN w:val="0"/>
        <w:adjustRightInd w:val="0"/>
        <w:ind w:left="720" w:hanging="720"/>
        <w:rPr>
          <w:rFonts w:asciiTheme="minorHAnsi" w:hAnsiTheme="minorHAnsi" w:cs="Arial"/>
          <w:szCs w:val="24"/>
        </w:rPr>
      </w:pPr>
      <w:r w:rsidRPr="00550605">
        <w:rPr>
          <w:rFonts w:asciiTheme="minorHAnsi" w:hAnsiTheme="minorHAnsi" w:cs="Arial"/>
          <w:szCs w:val="24"/>
        </w:rPr>
        <w:t>Recognised assessment, over a reasonable period of time and from a variety of sources, suggests that the CYP’s difficulties with cognition and learning fall within the moderate or severe range and impact upon all areas of cognition and learning.</w:t>
      </w:r>
    </w:p>
    <w:p w:rsidR="00F34552" w:rsidRPr="00550605" w:rsidRDefault="00F34552" w:rsidP="00F34552">
      <w:pPr>
        <w:pStyle w:val="ListParagraph"/>
        <w:jc w:val="both"/>
        <w:rPr>
          <w:rFonts w:asciiTheme="minorHAnsi" w:hAnsiTheme="minorHAnsi" w:cs="Arial"/>
          <w:color w:val="000000"/>
          <w:szCs w:val="24"/>
        </w:rPr>
      </w:pPr>
    </w:p>
    <w:p w:rsidR="00F34552" w:rsidRPr="00550605" w:rsidRDefault="00F34552" w:rsidP="00F34552">
      <w:pPr>
        <w:pStyle w:val="ListParagraph"/>
        <w:numPr>
          <w:ilvl w:val="1"/>
          <w:numId w:val="15"/>
        </w:numPr>
        <w:autoSpaceDE w:val="0"/>
        <w:autoSpaceDN w:val="0"/>
        <w:adjustRightInd w:val="0"/>
        <w:ind w:left="720" w:hanging="708"/>
        <w:rPr>
          <w:rFonts w:asciiTheme="minorHAnsi" w:hAnsiTheme="minorHAnsi" w:cs="Arial"/>
          <w:color w:val="000000"/>
          <w:szCs w:val="24"/>
        </w:rPr>
      </w:pPr>
      <w:r w:rsidRPr="00550605">
        <w:rPr>
          <w:rFonts w:asciiTheme="minorHAnsi" w:hAnsiTheme="minorHAnsi" w:cs="Arial"/>
          <w:color w:val="000000"/>
          <w:szCs w:val="24"/>
        </w:rPr>
        <w:t xml:space="preserve">A </w:t>
      </w:r>
      <w:r w:rsidRPr="00550605">
        <w:rPr>
          <w:rFonts w:asciiTheme="minorHAnsi" w:hAnsiTheme="minorHAnsi" w:cs="Arial"/>
          <w:szCs w:val="24"/>
        </w:rPr>
        <w:t>review, including relevant agencies is completed and provides a description, how an Education and Health Care Plan (EHCP) will promote the progress of the CYP towards their outcomes.</w:t>
      </w:r>
    </w:p>
    <w:p w:rsidR="00F34552" w:rsidRPr="00550605" w:rsidRDefault="00F34552" w:rsidP="00F34552">
      <w:pPr>
        <w:pStyle w:val="ListParagraph"/>
        <w:jc w:val="both"/>
        <w:rPr>
          <w:rFonts w:asciiTheme="minorHAnsi" w:hAnsiTheme="minorHAnsi" w:cs="Arial"/>
          <w:color w:val="000000"/>
          <w:szCs w:val="24"/>
        </w:rPr>
      </w:pPr>
    </w:p>
    <w:p w:rsidR="00F34552" w:rsidRPr="00550605" w:rsidRDefault="00F34552" w:rsidP="00F34552">
      <w:pPr>
        <w:pStyle w:val="Default"/>
        <w:ind w:left="720" w:hanging="708"/>
        <w:rPr>
          <w:rFonts w:asciiTheme="minorHAnsi" w:hAnsiTheme="minorHAnsi" w:cs="Arial"/>
        </w:rPr>
      </w:pPr>
      <w:r w:rsidRPr="00550605">
        <w:rPr>
          <w:rFonts w:asciiTheme="minorHAnsi" w:hAnsiTheme="minorHAnsi" w:cs="Arial"/>
          <w:b/>
        </w:rPr>
        <w:t>2.9</w:t>
      </w:r>
      <w:r w:rsidRPr="00550605">
        <w:rPr>
          <w:rFonts w:asciiTheme="minorHAnsi" w:hAnsiTheme="minorHAnsi" w:cs="Arial"/>
        </w:rPr>
        <w:tab/>
        <w:t>SENCO provides evidence of the involvement of CYP’s parents/guardians.</w:t>
      </w:r>
    </w:p>
    <w:p w:rsidR="00F34552" w:rsidRPr="00550605" w:rsidRDefault="00F34552" w:rsidP="00F34552">
      <w:pPr>
        <w:pStyle w:val="Default"/>
        <w:ind w:left="1134" w:hanging="708"/>
        <w:rPr>
          <w:rFonts w:asciiTheme="minorHAnsi" w:hAnsiTheme="minorHAnsi" w:cs="Arial"/>
        </w:rPr>
      </w:pPr>
    </w:p>
    <w:p w:rsidR="00F34552" w:rsidRPr="00550605" w:rsidRDefault="00F34552" w:rsidP="00F34552">
      <w:pPr>
        <w:pStyle w:val="ListParagraph"/>
        <w:numPr>
          <w:ilvl w:val="0"/>
          <w:numId w:val="13"/>
        </w:numPr>
        <w:tabs>
          <w:tab w:val="left" w:pos="720"/>
          <w:tab w:val="left" w:pos="1440"/>
        </w:tabs>
        <w:spacing w:line="276" w:lineRule="auto"/>
        <w:ind w:hanging="720"/>
        <w:jc w:val="both"/>
        <w:rPr>
          <w:rFonts w:asciiTheme="minorHAnsi" w:hAnsiTheme="minorHAnsi" w:cs="Arial"/>
          <w:b/>
          <w:szCs w:val="24"/>
        </w:rPr>
      </w:pPr>
      <w:r w:rsidRPr="00550605">
        <w:rPr>
          <w:rFonts w:asciiTheme="minorHAnsi" w:hAnsiTheme="minorHAnsi" w:cs="Arial"/>
          <w:b/>
          <w:szCs w:val="24"/>
          <w:u w:val="single"/>
        </w:rPr>
        <w:t xml:space="preserve">Requesting a EHC Assessment </w:t>
      </w:r>
    </w:p>
    <w:p w:rsidR="00F34552" w:rsidRPr="00550605" w:rsidRDefault="00F34552" w:rsidP="00F34552">
      <w:pPr>
        <w:tabs>
          <w:tab w:val="left" w:pos="720"/>
          <w:tab w:val="left" w:pos="1440"/>
        </w:tabs>
        <w:ind w:left="1440" w:hanging="1440"/>
        <w:jc w:val="both"/>
        <w:rPr>
          <w:rFonts w:asciiTheme="minorHAnsi" w:hAnsiTheme="minorHAnsi" w:cs="Arial"/>
          <w:szCs w:val="24"/>
        </w:rPr>
      </w:pPr>
    </w:p>
    <w:p w:rsidR="00F34552" w:rsidRPr="00550605" w:rsidRDefault="00F34552" w:rsidP="00F34552">
      <w:pPr>
        <w:tabs>
          <w:tab w:val="left" w:pos="720"/>
          <w:tab w:val="left" w:pos="1440"/>
        </w:tabs>
        <w:ind w:left="720"/>
        <w:rPr>
          <w:rFonts w:asciiTheme="minorHAnsi" w:hAnsiTheme="minorHAnsi" w:cs="Arial"/>
          <w:szCs w:val="24"/>
        </w:rPr>
      </w:pPr>
      <w:r w:rsidRPr="00550605">
        <w:rPr>
          <w:rFonts w:asciiTheme="minorHAnsi" w:hAnsiTheme="minorHAnsi" w:cs="Arial"/>
          <w:szCs w:val="24"/>
        </w:rPr>
        <w:t>All requests for EHC Assessment will be considered by the Decision Making Group (DMG) at Hamilton Requests must include completed EHC Request Form and accompanying evidence.</w:t>
      </w:r>
    </w:p>
    <w:p w:rsidR="00F34552" w:rsidRPr="00550605" w:rsidRDefault="00F34552" w:rsidP="00F34552">
      <w:pPr>
        <w:tabs>
          <w:tab w:val="left" w:pos="720"/>
          <w:tab w:val="left" w:pos="1440"/>
        </w:tabs>
        <w:ind w:left="720"/>
        <w:jc w:val="both"/>
        <w:rPr>
          <w:rFonts w:asciiTheme="minorHAnsi" w:hAnsiTheme="minorHAnsi" w:cs="Arial"/>
          <w:szCs w:val="24"/>
        </w:rPr>
      </w:pPr>
    </w:p>
    <w:p w:rsidR="00F34552" w:rsidRPr="00550605" w:rsidRDefault="00F34552" w:rsidP="00F34552">
      <w:pPr>
        <w:tabs>
          <w:tab w:val="left" w:pos="720"/>
          <w:tab w:val="left" w:pos="1440"/>
        </w:tabs>
        <w:ind w:left="720"/>
        <w:rPr>
          <w:rFonts w:asciiTheme="minorHAnsi" w:hAnsiTheme="minorHAnsi" w:cs="Arial"/>
          <w:szCs w:val="24"/>
        </w:rPr>
      </w:pPr>
      <w:r w:rsidRPr="00550605">
        <w:rPr>
          <w:rFonts w:asciiTheme="minorHAnsi" w:hAnsiTheme="minorHAnsi" w:cs="Arial"/>
          <w:szCs w:val="24"/>
        </w:rPr>
        <w:t>If the Local Authority decides that an EHC Needs Assessment is required it must communicate the decision within 6 weeks of receiving the request.  In normal practice this is communicated to Headteachers within 10 working days following the meeting.</w:t>
      </w:r>
    </w:p>
    <w:p w:rsidR="00F34552" w:rsidRPr="00550605" w:rsidRDefault="00F34552" w:rsidP="00F34552">
      <w:pPr>
        <w:tabs>
          <w:tab w:val="left" w:pos="720"/>
          <w:tab w:val="left" w:pos="1440"/>
        </w:tabs>
        <w:ind w:left="720"/>
        <w:jc w:val="both"/>
        <w:rPr>
          <w:rFonts w:asciiTheme="minorHAnsi" w:hAnsiTheme="minorHAnsi" w:cs="Arial"/>
          <w:szCs w:val="24"/>
        </w:rPr>
      </w:pPr>
    </w:p>
    <w:p w:rsidR="00F34552" w:rsidRPr="00550605" w:rsidRDefault="00F34552" w:rsidP="00F34552">
      <w:pPr>
        <w:pStyle w:val="ListParagraph"/>
        <w:numPr>
          <w:ilvl w:val="0"/>
          <w:numId w:val="13"/>
        </w:numPr>
        <w:tabs>
          <w:tab w:val="left" w:pos="720"/>
          <w:tab w:val="left" w:pos="1440"/>
        </w:tabs>
        <w:spacing w:line="276" w:lineRule="auto"/>
        <w:ind w:hanging="720"/>
        <w:jc w:val="both"/>
        <w:rPr>
          <w:rFonts w:asciiTheme="minorHAnsi" w:hAnsiTheme="minorHAnsi" w:cs="Arial"/>
          <w:b/>
          <w:szCs w:val="24"/>
        </w:rPr>
      </w:pPr>
      <w:r w:rsidRPr="00550605">
        <w:rPr>
          <w:rFonts w:asciiTheme="minorHAnsi" w:hAnsiTheme="minorHAnsi" w:cs="Arial"/>
          <w:b/>
          <w:szCs w:val="24"/>
          <w:u w:val="single"/>
        </w:rPr>
        <w:t>The Assessment</w:t>
      </w:r>
    </w:p>
    <w:p w:rsidR="00F34552" w:rsidRPr="00550605" w:rsidRDefault="00F34552" w:rsidP="00F34552">
      <w:pPr>
        <w:tabs>
          <w:tab w:val="left" w:pos="720"/>
          <w:tab w:val="left" w:pos="1440"/>
        </w:tabs>
        <w:ind w:left="720"/>
        <w:jc w:val="both"/>
        <w:rPr>
          <w:rFonts w:asciiTheme="minorHAnsi" w:hAnsiTheme="minorHAnsi" w:cs="Arial"/>
          <w:b/>
          <w:szCs w:val="24"/>
        </w:rPr>
      </w:pPr>
    </w:p>
    <w:p w:rsidR="00F34552" w:rsidRPr="00550605" w:rsidRDefault="00F34552" w:rsidP="00F34552">
      <w:pPr>
        <w:tabs>
          <w:tab w:val="left" w:pos="720"/>
          <w:tab w:val="left" w:pos="1440"/>
        </w:tabs>
        <w:ind w:left="720"/>
        <w:rPr>
          <w:rFonts w:asciiTheme="minorHAnsi" w:hAnsiTheme="minorHAnsi" w:cs="Arial"/>
          <w:szCs w:val="24"/>
        </w:rPr>
      </w:pPr>
      <w:r w:rsidRPr="00550605">
        <w:rPr>
          <w:rFonts w:asciiTheme="minorHAnsi" w:hAnsiTheme="minorHAnsi" w:cs="Arial"/>
          <w:szCs w:val="24"/>
        </w:rPr>
        <w:t xml:space="preserve">The Local Authority when conducting an assessment will request information from key providers.  This will naturally include the CYP’s school who are required to provide the educational advice.  When the Local Authority requests this information, schools </w:t>
      </w:r>
      <w:r w:rsidRPr="00550605">
        <w:rPr>
          <w:rFonts w:asciiTheme="minorHAnsi" w:hAnsiTheme="minorHAnsi" w:cs="Arial"/>
          <w:b/>
          <w:szCs w:val="24"/>
        </w:rPr>
        <w:t>must</w:t>
      </w:r>
      <w:r w:rsidRPr="00550605">
        <w:rPr>
          <w:rFonts w:asciiTheme="minorHAnsi" w:hAnsiTheme="minorHAnsi" w:cs="Arial"/>
          <w:szCs w:val="24"/>
        </w:rPr>
        <w:t xml:space="preserve"> respond in a timely manner and within a maximum of 6 weeks from the date of the request.</w:t>
      </w:r>
    </w:p>
    <w:p w:rsidR="00763BE7" w:rsidRPr="00550605" w:rsidRDefault="00763BE7" w:rsidP="00FA3486">
      <w:pPr>
        <w:rPr>
          <w:rFonts w:asciiTheme="minorHAnsi" w:hAnsiTheme="minorHAnsi"/>
          <w:szCs w:val="24"/>
        </w:rPr>
      </w:pPr>
    </w:p>
    <w:sectPr w:rsidR="00763BE7" w:rsidRPr="00550605" w:rsidSect="00BA2E63">
      <w:pgSz w:w="11909" w:h="16834" w:code="9"/>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05" w:rsidRDefault="00550605">
      <w:r>
        <w:separator/>
      </w:r>
    </w:p>
  </w:endnote>
  <w:endnote w:type="continuationSeparator" w:id="0">
    <w:p w:rsidR="00550605" w:rsidRDefault="0055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01211"/>
      <w:docPartObj>
        <w:docPartGallery w:val="Page Numbers (Bottom of Page)"/>
        <w:docPartUnique/>
      </w:docPartObj>
    </w:sdtPr>
    <w:sdtEndPr>
      <w:rPr>
        <w:noProof/>
      </w:rPr>
    </w:sdtEndPr>
    <w:sdtContent>
      <w:p w:rsidR="00550605" w:rsidRDefault="00550605">
        <w:pPr>
          <w:pStyle w:val="Footer"/>
          <w:jc w:val="center"/>
        </w:pPr>
        <w:r>
          <w:fldChar w:fldCharType="begin"/>
        </w:r>
        <w:r>
          <w:instrText xml:space="preserve"> PAGE   \* MERGEFORMAT </w:instrText>
        </w:r>
        <w:r>
          <w:fldChar w:fldCharType="separate"/>
        </w:r>
        <w:r w:rsidR="00585299">
          <w:rPr>
            <w:noProof/>
          </w:rPr>
          <w:t>1</w:t>
        </w:r>
        <w:r>
          <w:rPr>
            <w:noProof/>
          </w:rPr>
          <w:fldChar w:fldCharType="end"/>
        </w:r>
      </w:p>
    </w:sdtContent>
  </w:sdt>
  <w:p w:rsidR="00550605" w:rsidRPr="000F67F0" w:rsidRDefault="00550605">
    <w:pPr>
      <w:pStyle w:val="Footer"/>
      <w:rPr>
        <w:sz w:val="16"/>
        <w:szCs w:val="16"/>
        <w:lang w:val="en-GB"/>
      </w:rPr>
    </w:pPr>
    <w:r>
      <w:rPr>
        <w:sz w:val="16"/>
        <w:szCs w:val="16"/>
        <w:lang w:val="en-GB"/>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05" w:rsidRDefault="00550605">
      <w:r>
        <w:separator/>
      </w:r>
    </w:p>
  </w:footnote>
  <w:footnote w:type="continuationSeparator" w:id="0">
    <w:p w:rsidR="00550605" w:rsidRDefault="0055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05" w:rsidRDefault="00550605">
    <w:pPr>
      <w:pStyle w:val="Header"/>
    </w:pPr>
    <w:r>
      <w:t>SNR1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1AE"/>
    <w:multiLevelType w:val="hybridMultilevel"/>
    <w:tmpl w:val="3C420C3E"/>
    <w:lvl w:ilvl="0" w:tplc="EEF6F02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CB5824"/>
    <w:multiLevelType w:val="hybridMultilevel"/>
    <w:tmpl w:val="3034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E585A"/>
    <w:multiLevelType w:val="multilevel"/>
    <w:tmpl w:val="3682829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0F8763C2"/>
    <w:multiLevelType w:val="hybridMultilevel"/>
    <w:tmpl w:val="AE6E5666"/>
    <w:lvl w:ilvl="0" w:tplc="A656B594">
      <w:start w:val="1"/>
      <w:numFmt w:val="bullet"/>
      <w:lvlText w:val=""/>
      <w:lvlJc w:val="left"/>
      <w:pPr>
        <w:ind w:left="765" w:hanging="360"/>
      </w:pPr>
      <w:rPr>
        <w:rFonts w:ascii="Symbol" w:hAnsi="Symbol" w:hint="default"/>
        <w:sz w:val="16"/>
        <w:szCs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31F15D4"/>
    <w:multiLevelType w:val="hybridMultilevel"/>
    <w:tmpl w:val="DD36F690"/>
    <w:lvl w:ilvl="0" w:tplc="A656B5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BA594C"/>
    <w:multiLevelType w:val="hybridMultilevel"/>
    <w:tmpl w:val="032A9A1A"/>
    <w:lvl w:ilvl="0" w:tplc="A656B5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83102"/>
    <w:multiLevelType w:val="hybridMultilevel"/>
    <w:tmpl w:val="BEE277E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36F812A4"/>
    <w:multiLevelType w:val="hybridMultilevel"/>
    <w:tmpl w:val="280CB5BE"/>
    <w:lvl w:ilvl="0" w:tplc="B79A2D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597298"/>
    <w:multiLevelType w:val="hybridMultilevel"/>
    <w:tmpl w:val="24203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126C9"/>
    <w:multiLevelType w:val="hybridMultilevel"/>
    <w:tmpl w:val="64F47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F0992"/>
    <w:multiLevelType w:val="hybridMultilevel"/>
    <w:tmpl w:val="22CC7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174AA2"/>
    <w:multiLevelType w:val="multilevel"/>
    <w:tmpl w:val="15EC616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2688" w:hanging="1800"/>
      </w:pPr>
      <w:rPr>
        <w:rFonts w:hint="default"/>
        <w:b/>
      </w:rPr>
    </w:lvl>
  </w:abstractNum>
  <w:abstractNum w:abstractNumId="12">
    <w:nsid w:val="71575487"/>
    <w:multiLevelType w:val="hybridMultilevel"/>
    <w:tmpl w:val="EC7CF182"/>
    <w:lvl w:ilvl="0" w:tplc="A656B5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E3848"/>
    <w:multiLevelType w:val="hybridMultilevel"/>
    <w:tmpl w:val="01D83858"/>
    <w:lvl w:ilvl="0" w:tplc="E820A9A2">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84080A"/>
    <w:multiLevelType w:val="hybridMultilevel"/>
    <w:tmpl w:val="2F809ADA"/>
    <w:lvl w:ilvl="0" w:tplc="C09E1F6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0"/>
  </w:num>
  <w:num w:numId="5">
    <w:abstractNumId w:val="4"/>
  </w:num>
  <w:num w:numId="6">
    <w:abstractNumId w:val="3"/>
  </w:num>
  <w:num w:numId="7">
    <w:abstractNumId w:val="5"/>
  </w:num>
  <w:num w:numId="8">
    <w:abstractNumId w:val="12"/>
  </w:num>
  <w:num w:numId="9">
    <w:abstractNumId w:val="9"/>
  </w:num>
  <w:num w:numId="10">
    <w:abstractNumId w:val="13"/>
  </w:num>
  <w:num w:numId="11">
    <w:abstractNumId w:val="7"/>
  </w:num>
  <w:num w:numId="12">
    <w:abstractNumId w:val="1"/>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8F"/>
    <w:rsid w:val="0001481A"/>
    <w:rsid w:val="00022FA0"/>
    <w:rsid w:val="0003745A"/>
    <w:rsid w:val="00046A7C"/>
    <w:rsid w:val="000576AE"/>
    <w:rsid w:val="000662B3"/>
    <w:rsid w:val="000705D4"/>
    <w:rsid w:val="00071F0A"/>
    <w:rsid w:val="00075E72"/>
    <w:rsid w:val="0007605A"/>
    <w:rsid w:val="000818BB"/>
    <w:rsid w:val="000A2FEC"/>
    <w:rsid w:val="000A7B80"/>
    <w:rsid w:val="000B1F41"/>
    <w:rsid w:val="000B320A"/>
    <w:rsid w:val="000C56E1"/>
    <w:rsid w:val="000C5D83"/>
    <w:rsid w:val="000E0576"/>
    <w:rsid w:val="000E145D"/>
    <w:rsid w:val="000F55D7"/>
    <w:rsid w:val="000F67F0"/>
    <w:rsid w:val="00100350"/>
    <w:rsid w:val="00103CAC"/>
    <w:rsid w:val="00110873"/>
    <w:rsid w:val="001118C0"/>
    <w:rsid w:val="00113200"/>
    <w:rsid w:val="00120A57"/>
    <w:rsid w:val="00125599"/>
    <w:rsid w:val="001345EC"/>
    <w:rsid w:val="00134DFE"/>
    <w:rsid w:val="0013797B"/>
    <w:rsid w:val="00143315"/>
    <w:rsid w:val="00144235"/>
    <w:rsid w:val="00146B55"/>
    <w:rsid w:val="0015297C"/>
    <w:rsid w:val="00155AA7"/>
    <w:rsid w:val="00165239"/>
    <w:rsid w:val="00170B11"/>
    <w:rsid w:val="00171801"/>
    <w:rsid w:val="00173CA9"/>
    <w:rsid w:val="00181021"/>
    <w:rsid w:val="00185CF6"/>
    <w:rsid w:val="001C0AD1"/>
    <w:rsid w:val="001C2385"/>
    <w:rsid w:val="001D684D"/>
    <w:rsid w:val="001D7C69"/>
    <w:rsid w:val="001E5133"/>
    <w:rsid w:val="0020729B"/>
    <w:rsid w:val="00210A49"/>
    <w:rsid w:val="00214CFE"/>
    <w:rsid w:val="00220A71"/>
    <w:rsid w:val="00220B1D"/>
    <w:rsid w:val="002234A3"/>
    <w:rsid w:val="002334AC"/>
    <w:rsid w:val="00241C4B"/>
    <w:rsid w:val="0025171D"/>
    <w:rsid w:val="00260BA0"/>
    <w:rsid w:val="0027227D"/>
    <w:rsid w:val="00273806"/>
    <w:rsid w:val="00283355"/>
    <w:rsid w:val="00294969"/>
    <w:rsid w:val="00297F50"/>
    <w:rsid w:val="002A67F2"/>
    <w:rsid w:val="002B7C27"/>
    <w:rsid w:val="002C0ECB"/>
    <w:rsid w:val="002D2E09"/>
    <w:rsid w:val="002D3E81"/>
    <w:rsid w:val="002D74F0"/>
    <w:rsid w:val="002E1790"/>
    <w:rsid w:val="002E1CB9"/>
    <w:rsid w:val="002E70A6"/>
    <w:rsid w:val="002F107A"/>
    <w:rsid w:val="002F1F14"/>
    <w:rsid w:val="00311553"/>
    <w:rsid w:val="00311D83"/>
    <w:rsid w:val="00317D5D"/>
    <w:rsid w:val="003213D1"/>
    <w:rsid w:val="003226CE"/>
    <w:rsid w:val="0032363D"/>
    <w:rsid w:val="00330BD6"/>
    <w:rsid w:val="00334A21"/>
    <w:rsid w:val="0033659D"/>
    <w:rsid w:val="00336E80"/>
    <w:rsid w:val="003400DB"/>
    <w:rsid w:val="003613E0"/>
    <w:rsid w:val="00365030"/>
    <w:rsid w:val="00376728"/>
    <w:rsid w:val="003829D8"/>
    <w:rsid w:val="00384B69"/>
    <w:rsid w:val="0039328C"/>
    <w:rsid w:val="003A09DD"/>
    <w:rsid w:val="003A7065"/>
    <w:rsid w:val="003C0340"/>
    <w:rsid w:val="003D0428"/>
    <w:rsid w:val="003D2A92"/>
    <w:rsid w:val="003D3148"/>
    <w:rsid w:val="003D6A8F"/>
    <w:rsid w:val="003D7349"/>
    <w:rsid w:val="003F41DB"/>
    <w:rsid w:val="0040191F"/>
    <w:rsid w:val="004039B3"/>
    <w:rsid w:val="00403EBA"/>
    <w:rsid w:val="004149B5"/>
    <w:rsid w:val="00424EED"/>
    <w:rsid w:val="004251F5"/>
    <w:rsid w:val="00426267"/>
    <w:rsid w:val="0042687E"/>
    <w:rsid w:val="00440C98"/>
    <w:rsid w:val="00444F41"/>
    <w:rsid w:val="004529FB"/>
    <w:rsid w:val="004A052E"/>
    <w:rsid w:val="004A6EF0"/>
    <w:rsid w:val="004A7649"/>
    <w:rsid w:val="004B11D6"/>
    <w:rsid w:val="004B7341"/>
    <w:rsid w:val="004C2849"/>
    <w:rsid w:val="004C560D"/>
    <w:rsid w:val="004C6C25"/>
    <w:rsid w:val="004E01EA"/>
    <w:rsid w:val="004E43CE"/>
    <w:rsid w:val="004F279F"/>
    <w:rsid w:val="004F33DA"/>
    <w:rsid w:val="00501E1B"/>
    <w:rsid w:val="00507B0D"/>
    <w:rsid w:val="0052163C"/>
    <w:rsid w:val="00526964"/>
    <w:rsid w:val="0054196A"/>
    <w:rsid w:val="00545AB0"/>
    <w:rsid w:val="00550605"/>
    <w:rsid w:val="00552CB6"/>
    <w:rsid w:val="00563E51"/>
    <w:rsid w:val="00571A40"/>
    <w:rsid w:val="00576154"/>
    <w:rsid w:val="00576494"/>
    <w:rsid w:val="00580418"/>
    <w:rsid w:val="0058100A"/>
    <w:rsid w:val="00581801"/>
    <w:rsid w:val="0058299B"/>
    <w:rsid w:val="00585299"/>
    <w:rsid w:val="00591547"/>
    <w:rsid w:val="00591CC5"/>
    <w:rsid w:val="005A3863"/>
    <w:rsid w:val="005C24D4"/>
    <w:rsid w:val="005F5352"/>
    <w:rsid w:val="00615CA0"/>
    <w:rsid w:val="00620F25"/>
    <w:rsid w:val="00623949"/>
    <w:rsid w:val="006304B3"/>
    <w:rsid w:val="00637D24"/>
    <w:rsid w:val="00646029"/>
    <w:rsid w:val="0064740C"/>
    <w:rsid w:val="00657D48"/>
    <w:rsid w:val="00660C8B"/>
    <w:rsid w:val="00665A7A"/>
    <w:rsid w:val="00671D3B"/>
    <w:rsid w:val="00675E1D"/>
    <w:rsid w:val="00676FD8"/>
    <w:rsid w:val="006921DD"/>
    <w:rsid w:val="006A3960"/>
    <w:rsid w:val="006A455B"/>
    <w:rsid w:val="006A5FEE"/>
    <w:rsid w:val="006B6CFA"/>
    <w:rsid w:val="006B7B35"/>
    <w:rsid w:val="006C3C0A"/>
    <w:rsid w:val="006C5F0A"/>
    <w:rsid w:val="006E3E35"/>
    <w:rsid w:val="006F16DE"/>
    <w:rsid w:val="006F4950"/>
    <w:rsid w:val="006F697B"/>
    <w:rsid w:val="007021B1"/>
    <w:rsid w:val="00714E6F"/>
    <w:rsid w:val="007277D5"/>
    <w:rsid w:val="00730715"/>
    <w:rsid w:val="00733734"/>
    <w:rsid w:val="00741805"/>
    <w:rsid w:val="0075361A"/>
    <w:rsid w:val="007542BC"/>
    <w:rsid w:val="00763BE7"/>
    <w:rsid w:val="00775AFD"/>
    <w:rsid w:val="00776E0D"/>
    <w:rsid w:val="00784E3D"/>
    <w:rsid w:val="00790E92"/>
    <w:rsid w:val="00794489"/>
    <w:rsid w:val="0079519A"/>
    <w:rsid w:val="00796595"/>
    <w:rsid w:val="007A2415"/>
    <w:rsid w:val="007B7F40"/>
    <w:rsid w:val="00802BE8"/>
    <w:rsid w:val="00803C41"/>
    <w:rsid w:val="00815E12"/>
    <w:rsid w:val="00830ECF"/>
    <w:rsid w:val="008312BD"/>
    <w:rsid w:val="008404DB"/>
    <w:rsid w:val="00861255"/>
    <w:rsid w:val="00883CC8"/>
    <w:rsid w:val="00887EAB"/>
    <w:rsid w:val="00891E7F"/>
    <w:rsid w:val="00895B94"/>
    <w:rsid w:val="008B0FDD"/>
    <w:rsid w:val="008C2441"/>
    <w:rsid w:val="008D4456"/>
    <w:rsid w:val="008E06D9"/>
    <w:rsid w:val="008E5644"/>
    <w:rsid w:val="008F00ED"/>
    <w:rsid w:val="008F76ED"/>
    <w:rsid w:val="009049FB"/>
    <w:rsid w:val="00916F50"/>
    <w:rsid w:val="0092194C"/>
    <w:rsid w:val="009356D1"/>
    <w:rsid w:val="009440E8"/>
    <w:rsid w:val="00953849"/>
    <w:rsid w:val="0095453E"/>
    <w:rsid w:val="009561B0"/>
    <w:rsid w:val="0096029F"/>
    <w:rsid w:val="00971533"/>
    <w:rsid w:val="00972276"/>
    <w:rsid w:val="009747EA"/>
    <w:rsid w:val="009749DA"/>
    <w:rsid w:val="00981898"/>
    <w:rsid w:val="009828C7"/>
    <w:rsid w:val="0098324C"/>
    <w:rsid w:val="009909E6"/>
    <w:rsid w:val="009977D1"/>
    <w:rsid w:val="0099791D"/>
    <w:rsid w:val="009A10E2"/>
    <w:rsid w:val="009A20E3"/>
    <w:rsid w:val="009B551D"/>
    <w:rsid w:val="009C765C"/>
    <w:rsid w:val="009D5FD0"/>
    <w:rsid w:val="009E2990"/>
    <w:rsid w:val="009E3B31"/>
    <w:rsid w:val="009E3D23"/>
    <w:rsid w:val="00A059FE"/>
    <w:rsid w:val="00A06D0D"/>
    <w:rsid w:val="00A1715D"/>
    <w:rsid w:val="00A1791E"/>
    <w:rsid w:val="00A36426"/>
    <w:rsid w:val="00A42DD0"/>
    <w:rsid w:val="00A50F64"/>
    <w:rsid w:val="00A6508B"/>
    <w:rsid w:val="00A73B2F"/>
    <w:rsid w:val="00A87281"/>
    <w:rsid w:val="00A930E5"/>
    <w:rsid w:val="00AA019D"/>
    <w:rsid w:val="00AA3ED2"/>
    <w:rsid w:val="00AB613B"/>
    <w:rsid w:val="00AD3B4D"/>
    <w:rsid w:val="00AD49EF"/>
    <w:rsid w:val="00AD6AAE"/>
    <w:rsid w:val="00AE45A0"/>
    <w:rsid w:val="00B0258D"/>
    <w:rsid w:val="00B02C72"/>
    <w:rsid w:val="00B04AE7"/>
    <w:rsid w:val="00B1303A"/>
    <w:rsid w:val="00B30D2A"/>
    <w:rsid w:val="00B431C8"/>
    <w:rsid w:val="00B4743F"/>
    <w:rsid w:val="00B52F6C"/>
    <w:rsid w:val="00B55B05"/>
    <w:rsid w:val="00B567A4"/>
    <w:rsid w:val="00B579D2"/>
    <w:rsid w:val="00B64F43"/>
    <w:rsid w:val="00B70B75"/>
    <w:rsid w:val="00B71749"/>
    <w:rsid w:val="00B72B4A"/>
    <w:rsid w:val="00B938E8"/>
    <w:rsid w:val="00BA2E63"/>
    <w:rsid w:val="00BB486C"/>
    <w:rsid w:val="00BB5827"/>
    <w:rsid w:val="00BC0825"/>
    <w:rsid w:val="00BC1B5E"/>
    <w:rsid w:val="00BC4E26"/>
    <w:rsid w:val="00BC7F71"/>
    <w:rsid w:val="00BD3D43"/>
    <w:rsid w:val="00BD5940"/>
    <w:rsid w:val="00BF2DAC"/>
    <w:rsid w:val="00C210F7"/>
    <w:rsid w:val="00C34B59"/>
    <w:rsid w:val="00C516FA"/>
    <w:rsid w:val="00C56715"/>
    <w:rsid w:val="00C60A2A"/>
    <w:rsid w:val="00CA1FF1"/>
    <w:rsid w:val="00CA28C9"/>
    <w:rsid w:val="00CB03D2"/>
    <w:rsid w:val="00CB56D0"/>
    <w:rsid w:val="00CB663F"/>
    <w:rsid w:val="00CB792A"/>
    <w:rsid w:val="00CC0DC4"/>
    <w:rsid w:val="00CC280B"/>
    <w:rsid w:val="00CD27B2"/>
    <w:rsid w:val="00CD79F2"/>
    <w:rsid w:val="00CE7503"/>
    <w:rsid w:val="00D07279"/>
    <w:rsid w:val="00D07655"/>
    <w:rsid w:val="00D15BE9"/>
    <w:rsid w:val="00D15C77"/>
    <w:rsid w:val="00D23A2C"/>
    <w:rsid w:val="00D277B0"/>
    <w:rsid w:val="00D31B3E"/>
    <w:rsid w:val="00D34DA6"/>
    <w:rsid w:val="00D351D1"/>
    <w:rsid w:val="00D40266"/>
    <w:rsid w:val="00D424FD"/>
    <w:rsid w:val="00D56FBA"/>
    <w:rsid w:val="00D633FF"/>
    <w:rsid w:val="00D776DF"/>
    <w:rsid w:val="00D80589"/>
    <w:rsid w:val="00D9046B"/>
    <w:rsid w:val="00D90C41"/>
    <w:rsid w:val="00D9347F"/>
    <w:rsid w:val="00D93D9F"/>
    <w:rsid w:val="00DC1DF3"/>
    <w:rsid w:val="00DC4C2F"/>
    <w:rsid w:val="00DE0E68"/>
    <w:rsid w:val="00DF38A5"/>
    <w:rsid w:val="00E106E5"/>
    <w:rsid w:val="00E109D0"/>
    <w:rsid w:val="00E12FB1"/>
    <w:rsid w:val="00E14588"/>
    <w:rsid w:val="00E14DA0"/>
    <w:rsid w:val="00E17390"/>
    <w:rsid w:val="00E17896"/>
    <w:rsid w:val="00E23277"/>
    <w:rsid w:val="00E43956"/>
    <w:rsid w:val="00E54906"/>
    <w:rsid w:val="00E54B1B"/>
    <w:rsid w:val="00E612DA"/>
    <w:rsid w:val="00E731AD"/>
    <w:rsid w:val="00E86C04"/>
    <w:rsid w:val="00E86FE9"/>
    <w:rsid w:val="00EA7F84"/>
    <w:rsid w:val="00EB31D0"/>
    <w:rsid w:val="00EB5F31"/>
    <w:rsid w:val="00EE39F3"/>
    <w:rsid w:val="00EF6D22"/>
    <w:rsid w:val="00F067CD"/>
    <w:rsid w:val="00F0741C"/>
    <w:rsid w:val="00F31681"/>
    <w:rsid w:val="00F34552"/>
    <w:rsid w:val="00F378D0"/>
    <w:rsid w:val="00F4200F"/>
    <w:rsid w:val="00F42A1D"/>
    <w:rsid w:val="00F4541E"/>
    <w:rsid w:val="00F45FF6"/>
    <w:rsid w:val="00F46ED7"/>
    <w:rsid w:val="00F561EE"/>
    <w:rsid w:val="00F718D1"/>
    <w:rsid w:val="00F73624"/>
    <w:rsid w:val="00F74350"/>
    <w:rsid w:val="00F817EC"/>
    <w:rsid w:val="00F8364F"/>
    <w:rsid w:val="00F845C2"/>
    <w:rsid w:val="00F92B2F"/>
    <w:rsid w:val="00F946A4"/>
    <w:rsid w:val="00FA0958"/>
    <w:rsid w:val="00FA3486"/>
    <w:rsid w:val="00FA506E"/>
    <w:rsid w:val="00FA631E"/>
    <w:rsid w:val="00FB6B4F"/>
    <w:rsid w:val="00FC012D"/>
    <w:rsid w:val="00FC27A9"/>
    <w:rsid w:val="00FC5B6A"/>
    <w:rsid w:val="00FD0A19"/>
    <w:rsid w:val="00FD6592"/>
    <w:rsid w:val="00FF0370"/>
    <w:rsid w:val="00FF2F2B"/>
    <w:rsid w:val="00FF50C6"/>
    <w:rsid w:val="00FF50FA"/>
    <w:rsid w:val="00FF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rsid w:val="008F00ED"/>
    <w:pPr>
      <w:keepNext/>
      <w:overflowPunct w:val="0"/>
      <w:autoSpaceDE w:val="0"/>
      <w:autoSpaceDN w:val="0"/>
      <w:adjustRightInd w:val="0"/>
      <w:textAlignment w:val="baseline"/>
      <w:outlineLvl w:val="0"/>
    </w:pPr>
    <w:rPr>
      <w:b/>
      <w:bCs/>
      <w:lang w:val="en-GB"/>
    </w:rPr>
  </w:style>
  <w:style w:type="paragraph" w:styleId="Heading2">
    <w:name w:val="heading 2"/>
    <w:basedOn w:val="Normal"/>
    <w:next w:val="Normal"/>
    <w:qFormat/>
    <w:rsid w:val="008F00ED"/>
    <w:pPr>
      <w:keepNext/>
      <w:overflowPunct w:val="0"/>
      <w:autoSpaceDE w:val="0"/>
      <w:autoSpaceDN w:val="0"/>
      <w:adjustRightInd w:val="0"/>
      <w:textAlignment w:val="baseline"/>
      <w:outlineLvl w:val="1"/>
    </w:pPr>
    <w:rPr>
      <w:i/>
      <w:i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7F0"/>
    <w:pPr>
      <w:tabs>
        <w:tab w:val="center" w:pos="4153"/>
        <w:tab w:val="right" w:pos="8306"/>
      </w:tabs>
    </w:pPr>
  </w:style>
  <w:style w:type="paragraph" w:styleId="Footer">
    <w:name w:val="footer"/>
    <w:basedOn w:val="Normal"/>
    <w:link w:val="FooterChar"/>
    <w:uiPriority w:val="99"/>
    <w:rsid w:val="000F67F0"/>
    <w:pPr>
      <w:tabs>
        <w:tab w:val="center" w:pos="4153"/>
        <w:tab w:val="right" w:pos="8306"/>
      </w:tabs>
    </w:pPr>
  </w:style>
  <w:style w:type="table" w:styleId="TableGrid">
    <w:name w:val="Table Grid"/>
    <w:basedOn w:val="TableNormal"/>
    <w:rsid w:val="0058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7D5D"/>
    <w:rPr>
      <w:rFonts w:ascii="Tahoma" w:hAnsi="Tahoma" w:cs="Tahoma"/>
      <w:sz w:val="16"/>
      <w:szCs w:val="16"/>
    </w:rPr>
  </w:style>
  <w:style w:type="paragraph" w:styleId="DocumentMap">
    <w:name w:val="Document Map"/>
    <w:basedOn w:val="Normal"/>
    <w:semiHidden/>
    <w:rsid w:val="00A930E5"/>
    <w:pPr>
      <w:shd w:val="clear" w:color="auto" w:fill="000080"/>
    </w:pPr>
    <w:rPr>
      <w:rFonts w:ascii="Tahoma" w:hAnsi="Tahoma" w:cs="Tahoma"/>
      <w:sz w:val="20"/>
    </w:rPr>
  </w:style>
  <w:style w:type="paragraph" w:styleId="ListParagraph">
    <w:name w:val="List Paragraph"/>
    <w:basedOn w:val="Normal"/>
    <w:uiPriority w:val="34"/>
    <w:qFormat/>
    <w:rsid w:val="00F378D0"/>
    <w:pPr>
      <w:ind w:left="720"/>
      <w:contextualSpacing/>
    </w:pPr>
  </w:style>
  <w:style w:type="paragraph" w:customStyle="1" w:styleId="Default">
    <w:name w:val="Default"/>
    <w:rsid w:val="00143315"/>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C1B5E"/>
    <w:rPr>
      <w:color w:val="0000FF" w:themeColor="hyperlink"/>
      <w:u w:val="single"/>
    </w:rPr>
  </w:style>
  <w:style w:type="character" w:customStyle="1" w:styleId="FooterChar">
    <w:name w:val="Footer Char"/>
    <w:basedOn w:val="DefaultParagraphFont"/>
    <w:link w:val="Footer"/>
    <w:uiPriority w:val="99"/>
    <w:rsid w:val="00BC1B5E"/>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rsid w:val="008F00ED"/>
    <w:pPr>
      <w:keepNext/>
      <w:overflowPunct w:val="0"/>
      <w:autoSpaceDE w:val="0"/>
      <w:autoSpaceDN w:val="0"/>
      <w:adjustRightInd w:val="0"/>
      <w:textAlignment w:val="baseline"/>
      <w:outlineLvl w:val="0"/>
    </w:pPr>
    <w:rPr>
      <w:b/>
      <w:bCs/>
      <w:lang w:val="en-GB"/>
    </w:rPr>
  </w:style>
  <w:style w:type="paragraph" w:styleId="Heading2">
    <w:name w:val="heading 2"/>
    <w:basedOn w:val="Normal"/>
    <w:next w:val="Normal"/>
    <w:qFormat/>
    <w:rsid w:val="008F00ED"/>
    <w:pPr>
      <w:keepNext/>
      <w:overflowPunct w:val="0"/>
      <w:autoSpaceDE w:val="0"/>
      <w:autoSpaceDN w:val="0"/>
      <w:adjustRightInd w:val="0"/>
      <w:textAlignment w:val="baseline"/>
      <w:outlineLvl w:val="1"/>
    </w:pPr>
    <w:rPr>
      <w:i/>
      <w:i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7F0"/>
    <w:pPr>
      <w:tabs>
        <w:tab w:val="center" w:pos="4153"/>
        <w:tab w:val="right" w:pos="8306"/>
      </w:tabs>
    </w:pPr>
  </w:style>
  <w:style w:type="paragraph" w:styleId="Footer">
    <w:name w:val="footer"/>
    <w:basedOn w:val="Normal"/>
    <w:link w:val="FooterChar"/>
    <w:uiPriority w:val="99"/>
    <w:rsid w:val="000F67F0"/>
    <w:pPr>
      <w:tabs>
        <w:tab w:val="center" w:pos="4153"/>
        <w:tab w:val="right" w:pos="8306"/>
      </w:tabs>
    </w:pPr>
  </w:style>
  <w:style w:type="table" w:styleId="TableGrid">
    <w:name w:val="Table Grid"/>
    <w:basedOn w:val="TableNormal"/>
    <w:rsid w:val="0058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7D5D"/>
    <w:rPr>
      <w:rFonts w:ascii="Tahoma" w:hAnsi="Tahoma" w:cs="Tahoma"/>
      <w:sz w:val="16"/>
      <w:szCs w:val="16"/>
    </w:rPr>
  </w:style>
  <w:style w:type="paragraph" w:styleId="DocumentMap">
    <w:name w:val="Document Map"/>
    <w:basedOn w:val="Normal"/>
    <w:semiHidden/>
    <w:rsid w:val="00A930E5"/>
    <w:pPr>
      <w:shd w:val="clear" w:color="auto" w:fill="000080"/>
    </w:pPr>
    <w:rPr>
      <w:rFonts w:ascii="Tahoma" w:hAnsi="Tahoma" w:cs="Tahoma"/>
      <w:sz w:val="20"/>
    </w:rPr>
  </w:style>
  <w:style w:type="paragraph" w:styleId="ListParagraph">
    <w:name w:val="List Paragraph"/>
    <w:basedOn w:val="Normal"/>
    <w:uiPriority w:val="34"/>
    <w:qFormat/>
    <w:rsid w:val="00F378D0"/>
    <w:pPr>
      <w:ind w:left="720"/>
      <w:contextualSpacing/>
    </w:pPr>
  </w:style>
  <w:style w:type="paragraph" w:customStyle="1" w:styleId="Default">
    <w:name w:val="Default"/>
    <w:rsid w:val="00143315"/>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C1B5E"/>
    <w:rPr>
      <w:color w:val="0000FF" w:themeColor="hyperlink"/>
      <w:u w:val="single"/>
    </w:rPr>
  </w:style>
  <w:style w:type="character" w:customStyle="1" w:styleId="FooterChar">
    <w:name w:val="Footer Char"/>
    <w:basedOn w:val="DefaultParagraphFont"/>
    <w:link w:val="Footer"/>
    <w:uiPriority w:val="99"/>
    <w:rsid w:val="00BC1B5E"/>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referrals@wirral.gcsx.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5C8A-79AB-4891-910B-095FCF2A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1942</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 and Young Peoples Department</dc:creator>
  <cp:lastModifiedBy>Tittle, Sally J.</cp:lastModifiedBy>
  <cp:revision>2</cp:revision>
  <cp:lastPrinted>2016-08-17T13:36:00Z</cp:lastPrinted>
  <dcterms:created xsi:type="dcterms:W3CDTF">2018-04-12T10:01:00Z</dcterms:created>
  <dcterms:modified xsi:type="dcterms:W3CDTF">2018-04-12T10:01:00Z</dcterms:modified>
</cp:coreProperties>
</file>