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7E" w:rsidRDefault="008C697E" w:rsidP="009942DA">
      <w:pPr>
        <w:widowControl w:val="0"/>
        <w:autoSpaceDE w:val="0"/>
        <w:autoSpaceDN w:val="0"/>
        <w:adjustRightInd w:val="0"/>
        <w:spacing w:after="240"/>
        <w:jc w:val="center"/>
        <w:rPr>
          <w:rFonts w:ascii="Helvetica" w:hAnsi="Helvetica" w:cs="Helvetica"/>
          <w:b/>
          <w:bCs/>
          <w:color w:val="0000FF"/>
          <w:sz w:val="36"/>
          <w:szCs w:val="26"/>
          <w:lang w:val="en-GB"/>
        </w:rPr>
      </w:pPr>
      <w:bookmarkStart w:id="0" w:name="_GoBack"/>
      <w:bookmarkEnd w:id="0"/>
      <w:r>
        <w:rPr>
          <w:rFonts w:ascii="Helvetica" w:hAnsi="Helvetica" w:cs="Helvetica"/>
          <w:b/>
          <w:bCs/>
          <w:color w:val="0000FF"/>
          <w:sz w:val="36"/>
          <w:szCs w:val="26"/>
          <w:lang w:val="en-GB"/>
        </w:rPr>
        <w:t>Local Offer information</w:t>
      </w:r>
    </w:p>
    <w:p w:rsidR="00E671DF" w:rsidRDefault="003426B4" w:rsidP="009942DA">
      <w:pPr>
        <w:widowControl w:val="0"/>
        <w:autoSpaceDE w:val="0"/>
        <w:autoSpaceDN w:val="0"/>
        <w:adjustRightInd w:val="0"/>
        <w:spacing w:after="240"/>
        <w:jc w:val="center"/>
        <w:rPr>
          <w:rFonts w:ascii="Helvetica" w:hAnsi="Helvetica" w:cs="Helvetica"/>
          <w:b/>
          <w:bCs/>
          <w:color w:val="0000FF"/>
          <w:sz w:val="36"/>
          <w:szCs w:val="26"/>
          <w:lang w:val="en-GB"/>
        </w:rPr>
      </w:pPr>
      <w:r>
        <w:rPr>
          <w:rFonts w:ascii="Helvetica" w:hAnsi="Helvetica" w:cs="Helvetica"/>
          <w:b/>
          <w:bCs/>
          <w:color w:val="0000FF"/>
          <w:sz w:val="36"/>
          <w:szCs w:val="26"/>
          <w:lang w:val="en-GB"/>
        </w:rPr>
        <w:t>Support for students with learning difficulties</w:t>
      </w:r>
      <w:r w:rsidR="0014444C">
        <w:rPr>
          <w:rFonts w:ascii="Helvetica" w:hAnsi="Helvetica" w:cs="Helvetica"/>
          <w:b/>
          <w:bCs/>
          <w:color w:val="0000FF"/>
          <w:sz w:val="36"/>
          <w:szCs w:val="26"/>
          <w:lang w:val="en-GB"/>
        </w:rPr>
        <w:t>,</w:t>
      </w:r>
      <w:r>
        <w:rPr>
          <w:rFonts w:ascii="Helvetica" w:hAnsi="Helvetica" w:cs="Helvetica"/>
          <w:b/>
          <w:bCs/>
          <w:color w:val="0000FF"/>
          <w:sz w:val="36"/>
          <w:szCs w:val="26"/>
          <w:lang w:val="en-GB"/>
        </w:rPr>
        <w:t xml:space="preserve"> disabilities</w:t>
      </w:r>
      <w:r w:rsidR="0014444C">
        <w:rPr>
          <w:rFonts w:ascii="Helvetica" w:hAnsi="Helvetica" w:cs="Helvetica"/>
          <w:b/>
          <w:bCs/>
          <w:color w:val="0000FF"/>
          <w:sz w:val="36"/>
          <w:szCs w:val="26"/>
          <w:lang w:val="en-GB"/>
        </w:rPr>
        <w:t xml:space="preserve"> or special educational needs</w:t>
      </w:r>
      <w:r w:rsidR="003E63A9">
        <w:rPr>
          <w:rFonts w:ascii="Helvetica" w:hAnsi="Helvetica" w:cs="Helvetica"/>
          <w:b/>
          <w:bCs/>
          <w:color w:val="0000FF"/>
          <w:sz w:val="36"/>
          <w:szCs w:val="26"/>
          <w:lang w:val="en-GB"/>
        </w:rPr>
        <w:t xml:space="preserve"> (SEND)</w:t>
      </w:r>
      <w:r w:rsidR="008C697E">
        <w:rPr>
          <w:rFonts w:ascii="Helvetica" w:hAnsi="Helvetica" w:cs="Helvetica"/>
          <w:b/>
          <w:bCs/>
          <w:color w:val="0000FF"/>
          <w:sz w:val="36"/>
          <w:szCs w:val="26"/>
          <w:lang w:val="en-GB"/>
        </w:rPr>
        <w:t xml:space="preserve"> at Wirral Met College</w:t>
      </w:r>
    </w:p>
    <w:p w:rsidR="008C697E" w:rsidRPr="00F66401" w:rsidRDefault="0014444C" w:rsidP="008C697E">
      <w:pPr>
        <w:widowControl w:val="0"/>
        <w:autoSpaceDE w:val="0"/>
        <w:autoSpaceDN w:val="0"/>
        <w:adjustRightInd w:val="0"/>
        <w:spacing w:after="240"/>
        <w:rPr>
          <w:rFonts w:ascii="Helvetica" w:hAnsi="Helvetica" w:cs="Helvetica"/>
          <w:i/>
          <w:iCs/>
          <w:sz w:val="26"/>
          <w:szCs w:val="26"/>
          <w:lang w:val="en-GB"/>
        </w:rPr>
      </w:pPr>
      <w:r w:rsidRPr="00F66401">
        <w:rPr>
          <w:rFonts w:ascii="Helvetica" w:hAnsi="Helvetica" w:cs="Helvetica"/>
          <w:i/>
          <w:iCs/>
          <w:sz w:val="26"/>
          <w:szCs w:val="26"/>
          <w:lang w:val="en-GB"/>
        </w:rPr>
        <w:t>The Children and Families Act 2014 requires Local Authorities to develop and maintain a ‘Local Offer’ of services for children and young people with special educational needs</w:t>
      </w:r>
      <w:r w:rsidR="00F66401" w:rsidRPr="00F66401">
        <w:rPr>
          <w:rFonts w:ascii="Helvetica" w:hAnsi="Helvetica" w:cs="Helvetica"/>
          <w:i/>
          <w:iCs/>
          <w:sz w:val="26"/>
          <w:szCs w:val="26"/>
          <w:lang w:val="en-GB"/>
        </w:rPr>
        <w:t>.  The information below answers questions you might have about what Wirral Met College provides as part of your Local Offer.</w:t>
      </w:r>
    </w:p>
    <w:p w:rsidR="00542067" w:rsidRPr="00F66401" w:rsidRDefault="00527C18" w:rsidP="00F66401">
      <w:pPr>
        <w:widowControl w:val="0"/>
        <w:autoSpaceDE w:val="0"/>
        <w:autoSpaceDN w:val="0"/>
        <w:adjustRightInd w:val="0"/>
        <w:spacing w:after="240"/>
        <w:rPr>
          <w:rFonts w:ascii="Helvetica" w:hAnsi="Helvetica" w:cs="Helvetica"/>
          <w:bCs/>
          <w:sz w:val="26"/>
          <w:szCs w:val="26"/>
          <w:lang w:val="en-GB"/>
        </w:rPr>
      </w:pPr>
      <w:r w:rsidRPr="00F66401">
        <w:rPr>
          <w:rFonts w:ascii="Helvetica" w:hAnsi="Helvetica" w:cs="Helvetica"/>
          <w:bCs/>
          <w:sz w:val="26"/>
          <w:szCs w:val="26"/>
          <w:lang w:val="en-GB"/>
        </w:rPr>
        <w:t>Wirral Met College prides itself on being an inclusive learning environment, and we welcome students with a very wide range of learning difficulties and disabilities</w:t>
      </w:r>
      <w:r w:rsidR="00542067" w:rsidRPr="00F66401">
        <w:rPr>
          <w:rFonts w:ascii="Helvetica" w:hAnsi="Helvetica" w:cs="Helvetica"/>
          <w:bCs/>
          <w:sz w:val="26"/>
          <w:szCs w:val="26"/>
          <w:lang w:val="en-GB"/>
        </w:rPr>
        <w:t xml:space="preserve"> (LDD)</w:t>
      </w:r>
      <w:r w:rsidRPr="00F66401">
        <w:rPr>
          <w:rFonts w:ascii="Helvetica" w:hAnsi="Helvetica" w:cs="Helvetica"/>
          <w:bCs/>
          <w:sz w:val="26"/>
          <w:szCs w:val="26"/>
          <w:lang w:val="en-GB"/>
        </w:rPr>
        <w:t xml:space="preserve">.  Our aim is to ensure that we have courses that match our </w:t>
      </w:r>
      <w:r w:rsidR="00542067" w:rsidRPr="00F66401">
        <w:rPr>
          <w:rFonts w:ascii="Helvetica" w:hAnsi="Helvetica" w:cs="Helvetica"/>
          <w:bCs/>
          <w:sz w:val="26"/>
          <w:szCs w:val="26"/>
          <w:lang w:val="en-GB"/>
        </w:rPr>
        <w:t>students’ strengths and goals, and that we support our students to overcome any barriers they may face.</w:t>
      </w:r>
    </w:p>
    <w:p w:rsidR="00527C18" w:rsidRPr="00F66401" w:rsidRDefault="00357372" w:rsidP="00F66401">
      <w:pPr>
        <w:widowControl w:val="0"/>
        <w:autoSpaceDE w:val="0"/>
        <w:autoSpaceDN w:val="0"/>
        <w:adjustRightInd w:val="0"/>
        <w:spacing w:after="240"/>
        <w:rPr>
          <w:rFonts w:ascii="Helvetica" w:hAnsi="Helvetica" w:cs="Helvetica"/>
          <w:bCs/>
          <w:sz w:val="26"/>
          <w:szCs w:val="26"/>
          <w:lang w:val="en-GB"/>
        </w:rPr>
      </w:pPr>
      <w:r w:rsidRPr="00F66401">
        <w:rPr>
          <w:rFonts w:ascii="Helvetica" w:hAnsi="Helvetica" w:cs="Helvetica"/>
          <w:bCs/>
          <w:sz w:val="26"/>
          <w:szCs w:val="26"/>
          <w:lang w:val="en-GB"/>
        </w:rPr>
        <w:t>We support students with</w:t>
      </w:r>
      <w:r w:rsidR="00542067" w:rsidRPr="00F66401">
        <w:rPr>
          <w:rFonts w:ascii="Helvetica" w:hAnsi="Helvetica" w:cs="Helvetica"/>
          <w:bCs/>
          <w:sz w:val="26"/>
          <w:szCs w:val="26"/>
          <w:lang w:val="en-GB"/>
        </w:rPr>
        <w:t xml:space="preserve"> LDD in every curriculum area, and at every level from pre-entry level to Higher Education.  We also have a range of courses designed specifically for students with learning difficulties and disabilities </w:t>
      </w:r>
      <w:r w:rsidR="003E63A9">
        <w:rPr>
          <w:rFonts w:ascii="Helvetica" w:hAnsi="Helvetica" w:cs="Helvetica"/>
          <w:bCs/>
          <w:sz w:val="26"/>
          <w:szCs w:val="26"/>
          <w:lang w:val="en-GB"/>
        </w:rPr>
        <w:t xml:space="preserve">(LDD).  </w:t>
      </w:r>
      <w:r w:rsidR="00542067" w:rsidRPr="00F66401">
        <w:rPr>
          <w:rFonts w:ascii="Helvetica" w:hAnsi="Helvetica" w:cs="Helvetica"/>
          <w:bCs/>
          <w:sz w:val="26"/>
          <w:szCs w:val="26"/>
          <w:lang w:val="en-GB"/>
        </w:rPr>
        <w:t>(</w:t>
      </w:r>
      <w:r w:rsidR="003E63A9">
        <w:rPr>
          <w:rFonts w:ascii="Helvetica" w:hAnsi="Helvetica" w:cs="Helvetica"/>
          <w:bCs/>
          <w:sz w:val="26"/>
          <w:szCs w:val="26"/>
          <w:lang w:val="en-GB"/>
        </w:rPr>
        <w:t>s</w:t>
      </w:r>
      <w:r w:rsidR="00542067" w:rsidRPr="00F66401">
        <w:rPr>
          <w:rFonts w:ascii="Helvetica" w:hAnsi="Helvetica" w:cs="Helvetica"/>
          <w:bCs/>
          <w:sz w:val="26"/>
          <w:szCs w:val="26"/>
          <w:lang w:val="en-GB"/>
        </w:rPr>
        <w:t xml:space="preserve">ee </w:t>
      </w:r>
      <w:r w:rsidR="00542067" w:rsidRPr="003E63A9">
        <w:rPr>
          <w:rFonts w:ascii="Helvetica" w:hAnsi="Helvetica" w:cs="Helvetica"/>
          <w:b/>
          <w:bCs/>
          <w:sz w:val="26"/>
          <w:szCs w:val="26"/>
          <w:lang w:val="en-GB"/>
        </w:rPr>
        <w:t>‘What courses do you offer specifically for students with learning difficulties/disabilities</w:t>
      </w:r>
      <w:r w:rsidR="003E63A9" w:rsidRPr="003E63A9">
        <w:rPr>
          <w:rFonts w:ascii="Helvetica" w:hAnsi="Helvetica" w:cs="Helvetica"/>
          <w:b/>
          <w:bCs/>
          <w:sz w:val="26"/>
          <w:szCs w:val="26"/>
          <w:lang w:val="en-GB"/>
        </w:rPr>
        <w:t>?</w:t>
      </w:r>
      <w:r w:rsidR="00542067" w:rsidRPr="003E63A9">
        <w:rPr>
          <w:rFonts w:ascii="Helvetica" w:hAnsi="Helvetica" w:cs="Helvetica"/>
          <w:b/>
          <w:bCs/>
          <w:sz w:val="26"/>
          <w:szCs w:val="26"/>
          <w:lang w:val="en-GB"/>
        </w:rPr>
        <w:t>’</w:t>
      </w:r>
      <w:r w:rsidR="00542067" w:rsidRPr="00F66401">
        <w:rPr>
          <w:rFonts w:ascii="Helvetica" w:hAnsi="Helvetica" w:cs="Helvetica"/>
          <w:bCs/>
          <w:sz w:val="26"/>
          <w:szCs w:val="26"/>
          <w:lang w:val="en-GB"/>
        </w:rPr>
        <w:t xml:space="preserve"> below).</w:t>
      </w:r>
    </w:p>
    <w:p w:rsidR="00527C18" w:rsidRPr="00F66401" w:rsidRDefault="00527C18" w:rsidP="000C4032">
      <w:pPr>
        <w:widowControl w:val="0"/>
        <w:autoSpaceDE w:val="0"/>
        <w:autoSpaceDN w:val="0"/>
        <w:adjustRightInd w:val="0"/>
        <w:spacing w:after="240"/>
        <w:rPr>
          <w:rFonts w:ascii="Helvetica" w:hAnsi="Helvetica" w:cs="Helvetica"/>
          <w:b/>
          <w:bCs/>
          <w:color w:val="0000FF"/>
          <w:sz w:val="26"/>
          <w:szCs w:val="26"/>
          <w:lang w:val="en-GB"/>
        </w:rPr>
      </w:pPr>
    </w:p>
    <w:p w:rsidR="00E671DF" w:rsidRPr="00F66401" w:rsidRDefault="00E671DF" w:rsidP="000C4032">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How will you know if </w:t>
      </w:r>
      <w:r w:rsidR="0096022B" w:rsidRPr="00F66401">
        <w:rPr>
          <w:rFonts w:ascii="Helvetica" w:hAnsi="Helvetica" w:cs="Helvetica"/>
          <w:b/>
          <w:bCs/>
          <w:color w:val="0000FF"/>
          <w:sz w:val="26"/>
          <w:szCs w:val="26"/>
          <w:lang w:val="en-GB"/>
        </w:rPr>
        <w:t xml:space="preserve">I </w:t>
      </w:r>
      <w:r w:rsidRPr="00F66401">
        <w:rPr>
          <w:rFonts w:ascii="Helvetica" w:hAnsi="Helvetica" w:cs="Helvetica"/>
          <w:b/>
          <w:bCs/>
          <w:color w:val="0000FF"/>
          <w:sz w:val="26"/>
          <w:szCs w:val="26"/>
          <w:lang w:val="en-GB"/>
        </w:rPr>
        <w:t xml:space="preserve">need extra help? </w:t>
      </w:r>
    </w:p>
    <w:p w:rsidR="00E06EA4" w:rsidRPr="00907F33" w:rsidRDefault="0057651E" w:rsidP="000C4032">
      <w:pPr>
        <w:widowControl w:val="0"/>
        <w:autoSpaceDE w:val="0"/>
        <w:autoSpaceDN w:val="0"/>
        <w:adjustRightInd w:val="0"/>
        <w:spacing w:after="240"/>
        <w:rPr>
          <w:rFonts w:ascii="Helvetica" w:hAnsi="Helvetica" w:cs="Helvetica"/>
          <w:bCs/>
          <w:sz w:val="26"/>
          <w:szCs w:val="26"/>
          <w:lang w:val="en-GB"/>
        </w:rPr>
      </w:pPr>
      <w:r w:rsidRPr="00907F33">
        <w:rPr>
          <w:rFonts w:ascii="Helvetica" w:hAnsi="Helvetica" w:cs="Helvetica"/>
          <w:bCs/>
          <w:sz w:val="26"/>
          <w:szCs w:val="26"/>
          <w:lang w:val="en-GB"/>
        </w:rPr>
        <w:t>There are several ways we can find out this information.</w:t>
      </w:r>
      <w:r w:rsidR="0096022B" w:rsidRPr="00907F33">
        <w:rPr>
          <w:rFonts w:ascii="Helvetica" w:hAnsi="Helvetica" w:cs="Helvetica"/>
          <w:bCs/>
          <w:sz w:val="26"/>
          <w:szCs w:val="26"/>
          <w:lang w:val="en-GB"/>
        </w:rPr>
        <w:t xml:space="preserve">  </w:t>
      </w:r>
      <w:r w:rsidRPr="00907F33">
        <w:rPr>
          <w:rFonts w:ascii="Helvetica" w:hAnsi="Helvetica" w:cs="Helvetica"/>
          <w:bCs/>
          <w:sz w:val="26"/>
          <w:szCs w:val="26"/>
          <w:lang w:val="en-GB"/>
        </w:rPr>
        <w:t xml:space="preserve">  </w:t>
      </w:r>
    </w:p>
    <w:p w:rsidR="003B4D47" w:rsidRPr="00907F33" w:rsidRDefault="0096022B" w:rsidP="00E06EA4">
      <w:pPr>
        <w:pStyle w:val="ListParagraph"/>
        <w:widowControl w:val="0"/>
        <w:numPr>
          <w:ilvl w:val="0"/>
          <w:numId w:val="12"/>
        </w:numPr>
        <w:autoSpaceDE w:val="0"/>
        <w:autoSpaceDN w:val="0"/>
        <w:adjustRightInd w:val="0"/>
        <w:spacing w:after="240"/>
        <w:rPr>
          <w:rFonts w:ascii="Helvetica" w:hAnsi="Helvetica" w:cs="Helvetica"/>
          <w:bCs/>
          <w:sz w:val="26"/>
          <w:szCs w:val="26"/>
          <w:lang w:val="en-GB"/>
        </w:rPr>
      </w:pPr>
      <w:r w:rsidRPr="00907F33">
        <w:rPr>
          <w:rFonts w:ascii="Helvetica" w:hAnsi="Helvetica" w:cs="Helvetica"/>
          <w:bCs/>
          <w:sz w:val="26"/>
          <w:szCs w:val="26"/>
          <w:lang w:val="en-GB"/>
        </w:rPr>
        <w:t>You</w:t>
      </w:r>
      <w:r w:rsidR="0057651E" w:rsidRPr="00907F33">
        <w:rPr>
          <w:rFonts w:ascii="Helvetica" w:hAnsi="Helvetica" w:cs="Helvetica"/>
          <w:bCs/>
          <w:sz w:val="26"/>
          <w:szCs w:val="26"/>
          <w:lang w:val="en-GB"/>
        </w:rPr>
        <w:t xml:space="preserve"> can </w:t>
      </w:r>
      <w:r w:rsidR="003E63A9">
        <w:rPr>
          <w:rFonts w:ascii="Helvetica" w:hAnsi="Helvetica" w:cs="Helvetica"/>
          <w:bCs/>
          <w:sz w:val="26"/>
          <w:szCs w:val="26"/>
          <w:lang w:val="en-GB"/>
        </w:rPr>
        <w:t>tell</w:t>
      </w:r>
      <w:r w:rsidR="0057651E" w:rsidRPr="00907F33">
        <w:rPr>
          <w:rFonts w:ascii="Helvetica" w:hAnsi="Helvetica" w:cs="Helvetica"/>
          <w:bCs/>
          <w:sz w:val="26"/>
          <w:szCs w:val="26"/>
          <w:lang w:val="en-GB"/>
        </w:rPr>
        <w:t xml:space="preserve"> us on </w:t>
      </w:r>
      <w:r w:rsidRPr="00907F33">
        <w:rPr>
          <w:rFonts w:ascii="Helvetica" w:hAnsi="Helvetica" w:cs="Helvetica"/>
          <w:bCs/>
          <w:sz w:val="26"/>
          <w:szCs w:val="26"/>
          <w:lang w:val="en-GB"/>
        </w:rPr>
        <w:t>your</w:t>
      </w:r>
      <w:r w:rsidR="0057651E" w:rsidRPr="00907F33">
        <w:rPr>
          <w:rFonts w:ascii="Helvetica" w:hAnsi="Helvetica" w:cs="Helvetica"/>
          <w:bCs/>
          <w:sz w:val="26"/>
          <w:szCs w:val="26"/>
          <w:lang w:val="en-GB"/>
        </w:rPr>
        <w:t xml:space="preserve"> application form when </w:t>
      </w:r>
      <w:r w:rsidRPr="00907F33">
        <w:rPr>
          <w:rFonts w:ascii="Helvetica" w:hAnsi="Helvetica" w:cs="Helvetica"/>
          <w:bCs/>
          <w:sz w:val="26"/>
          <w:szCs w:val="26"/>
          <w:lang w:val="en-GB"/>
        </w:rPr>
        <w:t xml:space="preserve">you apply for a course.  Please tick </w:t>
      </w:r>
      <w:r w:rsidR="0057651E" w:rsidRPr="00907F33">
        <w:rPr>
          <w:rFonts w:ascii="Helvetica" w:hAnsi="Helvetica" w:cs="Helvetica"/>
          <w:bCs/>
          <w:sz w:val="26"/>
          <w:szCs w:val="26"/>
          <w:lang w:val="en-GB"/>
        </w:rPr>
        <w:t xml:space="preserve">the relevant box in the ‘Support’ section of the application form.  </w:t>
      </w:r>
      <w:r w:rsidRPr="00907F33">
        <w:rPr>
          <w:rFonts w:ascii="Helvetica" w:hAnsi="Helvetica" w:cs="Helvetica"/>
          <w:bCs/>
          <w:sz w:val="26"/>
          <w:szCs w:val="26"/>
          <w:lang w:val="en-GB"/>
        </w:rPr>
        <w:t xml:space="preserve">We will </w:t>
      </w:r>
      <w:r w:rsidR="003B4D47" w:rsidRPr="00907F33">
        <w:rPr>
          <w:rFonts w:ascii="Helvetica" w:hAnsi="Helvetica" w:cs="Helvetica"/>
          <w:bCs/>
          <w:sz w:val="26"/>
          <w:szCs w:val="26"/>
          <w:lang w:val="en-GB"/>
        </w:rPr>
        <w:t xml:space="preserve">contact </w:t>
      </w:r>
      <w:r w:rsidRPr="00907F33">
        <w:rPr>
          <w:rFonts w:ascii="Helvetica" w:hAnsi="Helvetica" w:cs="Helvetica"/>
          <w:bCs/>
          <w:sz w:val="26"/>
          <w:szCs w:val="26"/>
          <w:lang w:val="en-GB"/>
        </w:rPr>
        <w:t xml:space="preserve">you, to arrange a meeting with one of our Additional Learning Support team.  </w:t>
      </w:r>
    </w:p>
    <w:p w:rsidR="003B4D47" w:rsidRPr="00907F33" w:rsidRDefault="003B4D47" w:rsidP="00E06EA4">
      <w:pPr>
        <w:pStyle w:val="ListParagraph"/>
        <w:widowControl w:val="0"/>
        <w:numPr>
          <w:ilvl w:val="0"/>
          <w:numId w:val="12"/>
        </w:numPr>
        <w:autoSpaceDE w:val="0"/>
        <w:autoSpaceDN w:val="0"/>
        <w:adjustRightInd w:val="0"/>
        <w:spacing w:after="240"/>
        <w:rPr>
          <w:rFonts w:ascii="Helvetica" w:hAnsi="Helvetica" w:cs="Helvetica"/>
          <w:bCs/>
          <w:sz w:val="26"/>
          <w:szCs w:val="26"/>
          <w:lang w:val="en-GB"/>
        </w:rPr>
      </w:pPr>
      <w:r w:rsidRPr="00907F33">
        <w:rPr>
          <w:rFonts w:ascii="Helvetica" w:hAnsi="Helvetica" w:cs="Helvetica"/>
          <w:bCs/>
          <w:sz w:val="26"/>
          <w:szCs w:val="26"/>
          <w:lang w:val="en-GB"/>
        </w:rPr>
        <w:t>You</w:t>
      </w:r>
      <w:r w:rsidR="0057651E" w:rsidRPr="00907F33">
        <w:rPr>
          <w:rFonts w:ascii="Helvetica" w:hAnsi="Helvetica" w:cs="Helvetica"/>
          <w:bCs/>
          <w:sz w:val="26"/>
          <w:szCs w:val="26"/>
          <w:lang w:val="en-GB"/>
        </w:rPr>
        <w:t xml:space="preserve"> can </w:t>
      </w:r>
      <w:r w:rsidRPr="00907F33">
        <w:rPr>
          <w:rFonts w:ascii="Helvetica" w:hAnsi="Helvetica" w:cs="Helvetica"/>
          <w:bCs/>
          <w:sz w:val="26"/>
          <w:szCs w:val="26"/>
          <w:lang w:val="en-GB"/>
        </w:rPr>
        <w:t xml:space="preserve">tell us by </w:t>
      </w:r>
      <w:r w:rsidR="0057651E" w:rsidRPr="00907F33">
        <w:rPr>
          <w:rFonts w:ascii="Helvetica" w:hAnsi="Helvetica" w:cs="Helvetica"/>
          <w:bCs/>
          <w:sz w:val="26"/>
          <w:szCs w:val="26"/>
          <w:lang w:val="en-GB"/>
        </w:rPr>
        <w:t>tick</w:t>
      </w:r>
      <w:r w:rsidRPr="00907F33">
        <w:rPr>
          <w:rFonts w:ascii="Helvetica" w:hAnsi="Helvetica" w:cs="Helvetica"/>
          <w:bCs/>
          <w:sz w:val="26"/>
          <w:szCs w:val="26"/>
          <w:lang w:val="en-GB"/>
        </w:rPr>
        <w:t>ing</w:t>
      </w:r>
      <w:r w:rsidR="0057651E" w:rsidRPr="00907F33">
        <w:rPr>
          <w:rFonts w:ascii="Helvetica" w:hAnsi="Helvetica" w:cs="Helvetica"/>
          <w:bCs/>
          <w:sz w:val="26"/>
          <w:szCs w:val="26"/>
          <w:lang w:val="en-GB"/>
        </w:rPr>
        <w:t xml:space="preserve"> the similar box on </w:t>
      </w:r>
      <w:r w:rsidR="00E06EA4" w:rsidRPr="00907F33">
        <w:rPr>
          <w:rFonts w:ascii="Helvetica" w:hAnsi="Helvetica" w:cs="Helvetica"/>
          <w:bCs/>
          <w:sz w:val="26"/>
          <w:szCs w:val="26"/>
          <w:lang w:val="en-GB"/>
        </w:rPr>
        <w:t>your</w:t>
      </w:r>
      <w:r w:rsidR="0057651E" w:rsidRPr="00907F33">
        <w:rPr>
          <w:rFonts w:ascii="Helvetica" w:hAnsi="Helvetica" w:cs="Helvetica"/>
          <w:bCs/>
          <w:sz w:val="26"/>
          <w:szCs w:val="26"/>
          <w:lang w:val="en-GB"/>
        </w:rPr>
        <w:t xml:space="preserve"> enrolment form when </w:t>
      </w:r>
      <w:r w:rsidRPr="00907F33">
        <w:rPr>
          <w:rFonts w:ascii="Helvetica" w:hAnsi="Helvetica" w:cs="Helvetica"/>
          <w:bCs/>
          <w:sz w:val="26"/>
          <w:szCs w:val="26"/>
          <w:lang w:val="en-GB"/>
        </w:rPr>
        <w:t>you</w:t>
      </w:r>
      <w:r w:rsidR="0057651E" w:rsidRPr="00907F33">
        <w:rPr>
          <w:rFonts w:ascii="Helvetica" w:hAnsi="Helvetica" w:cs="Helvetica"/>
          <w:bCs/>
          <w:sz w:val="26"/>
          <w:szCs w:val="26"/>
          <w:lang w:val="en-GB"/>
        </w:rPr>
        <w:t xml:space="preserve"> enrol at college.  </w:t>
      </w:r>
    </w:p>
    <w:p w:rsidR="006E31CA" w:rsidRPr="00907F33" w:rsidRDefault="00C738A2" w:rsidP="00E06EA4">
      <w:pPr>
        <w:pStyle w:val="ListParagraph"/>
        <w:widowControl w:val="0"/>
        <w:numPr>
          <w:ilvl w:val="0"/>
          <w:numId w:val="12"/>
        </w:numPr>
        <w:autoSpaceDE w:val="0"/>
        <w:autoSpaceDN w:val="0"/>
        <w:adjustRightInd w:val="0"/>
        <w:spacing w:after="240"/>
        <w:rPr>
          <w:rFonts w:ascii="Helvetica" w:hAnsi="Helvetica" w:cs="Helvetica"/>
          <w:bCs/>
          <w:sz w:val="26"/>
          <w:szCs w:val="26"/>
          <w:lang w:val="en-GB"/>
        </w:rPr>
      </w:pPr>
      <w:r w:rsidRPr="00907F33">
        <w:rPr>
          <w:rFonts w:ascii="Helvetica" w:hAnsi="Helvetica" w:cs="Helvetica"/>
          <w:bCs/>
          <w:sz w:val="26"/>
          <w:szCs w:val="26"/>
          <w:lang w:val="en-GB"/>
        </w:rPr>
        <w:t>Y</w:t>
      </w:r>
      <w:r w:rsidR="003B4D47" w:rsidRPr="00907F33">
        <w:rPr>
          <w:rFonts w:ascii="Helvetica" w:hAnsi="Helvetica" w:cs="Helvetica"/>
          <w:bCs/>
          <w:sz w:val="26"/>
          <w:szCs w:val="26"/>
          <w:lang w:val="en-GB"/>
        </w:rPr>
        <w:t xml:space="preserve">ou can contact our Additional Learning Support </w:t>
      </w:r>
      <w:r w:rsidR="006A5C76">
        <w:rPr>
          <w:rFonts w:ascii="Helvetica" w:hAnsi="Helvetica" w:cs="Helvetica"/>
          <w:bCs/>
          <w:sz w:val="26"/>
          <w:szCs w:val="26"/>
          <w:lang w:val="en-GB"/>
        </w:rPr>
        <w:t>department</w:t>
      </w:r>
      <w:r w:rsidR="003B4D47" w:rsidRPr="00907F33">
        <w:rPr>
          <w:rFonts w:ascii="Helvetica" w:hAnsi="Helvetica" w:cs="Helvetica"/>
          <w:bCs/>
          <w:sz w:val="26"/>
          <w:szCs w:val="26"/>
          <w:lang w:val="en-GB"/>
        </w:rPr>
        <w:t xml:space="preserve"> at any time.  Please ring 0151 551 7435 or email </w:t>
      </w:r>
      <w:hyperlink r:id="rId9" w:history="1">
        <w:r w:rsidR="00E06EA4" w:rsidRPr="00907F33">
          <w:rPr>
            <w:rStyle w:val="Hyperlink"/>
            <w:rFonts w:ascii="Helvetica" w:hAnsi="Helvetica" w:cs="Helvetica"/>
            <w:iCs/>
            <w:color w:val="auto"/>
            <w:sz w:val="26"/>
            <w:szCs w:val="26"/>
            <w:lang w:val="en-GB"/>
          </w:rPr>
          <w:t>ALS@wmc.ac.uk</w:t>
        </w:r>
      </w:hyperlink>
      <w:r w:rsidR="00E06EA4" w:rsidRPr="00907F33">
        <w:rPr>
          <w:rStyle w:val="Hyperlink"/>
          <w:iCs/>
          <w:color w:val="auto"/>
        </w:rPr>
        <w:t xml:space="preserve">. </w:t>
      </w:r>
      <w:r w:rsidR="00E06EA4" w:rsidRPr="00907F33">
        <w:rPr>
          <w:rFonts w:ascii="Helvetica" w:hAnsi="Helvetica" w:cs="Helvetica"/>
          <w:bCs/>
          <w:sz w:val="26"/>
          <w:szCs w:val="26"/>
          <w:lang w:val="en-GB"/>
        </w:rPr>
        <w:t xml:space="preserve"> </w:t>
      </w:r>
    </w:p>
    <w:p w:rsidR="003B4D47" w:rsidRPr="00907F33" w:rsidRDefault="00E06EA4" w:rsidP="00E06EA4">
      <w:pPr>
        <w:pStyle w:val="ListParagraph"/>
        <w:widowControl w:val="0"/>
        <w:numPr>
          <w:ilvl w:val="0"/>
          <w:numId w:val="12"/>
        </w:numPr>
        <w:autoSpaceDE w:val="0"/>
        <w:autoSpaceDN w:val="0"/>
        <w:adjustRightInd w:val="0"/>
        <w:spacing w:after="240"/>
        <w:rPr>
          <w:rFonts w:ascii="Helvetica" w:hAnsi="Helvetica" w:cs="Helvetica"/>
          <w:bCs/>
          <w:sz w:val="26"/>
          <w:szCs w:val="26"/>
          <w:lang w:val="en-GB"/>
        </w:rPr>
      </w:pPr>
      <w:r w:rsidRPr="00907F33">
        <w:rPr>
          <w:rFonts w:ascii="Helvetica" w:hAnsi="Helvetica" w:cs="Helvetica"/>
          <w:bCs/>
          <w:sz w:val="26"/>
          <w:szCs w:val="26"/>
          <w:lang w:val="en-GB"/>
        </w:rPr>
        <w:t xml:space="preserve">Once you are at college, you can also tell your Personal Tutor and they will let the </w:t>
      </w:r>
      <w:r w:rsidR="003E63A9">
        <w:rPr>
          <w:rFonts w:ascii="Helvetica" w:hAnsi="Helvetica" w:cs="Helvetica"/>
          <w:bCs/>
          <w:sz w:val="26"/>
          <w:szCs w:val="26"/>
          <w:lang w:val="en-GB"/>
        </w:rPr>
        <w:t>Additional Learning Support (ALS)</w:t>
      </w:r>
      <w:r w:rsidR="006E31CA" w:rsidRPr="00907F33">
        <w:rPr>
          <w:rFonts w:ascii="Helvetica" w:hAnsi="Helvetica" w:cs="Helvetica"/>
          <w:bCs/>
          <w:sz w:val="26"/>
          <w:szCs w:val="26"/>
          <w:lang w:val="en-GB"/>
        </w:rPr>
        <w:t xml:space="preserve"> </w:t>
      </w:r>
      <w:r w:rsidR="006A5C76">
        <w:rPr>
          <w:rFonts w:ascii="Helvetica" w:hAnsi="Helvetica" w:cs="Helvetica"/>
          <w:bCs/>
          <w:sz w:val="26"/>
          <w:szCs w:val="26"/>
          <w:lang w:val="en-GB"/>
        </w:rPr>
        <w:t>department</w:t>
      </w:r>
      <w:r w:rsidRPr="00907F33">
        <w:rPr>
          <w:rFonts w:ascii="Helvetica" w:hAnsi="Helvetica" w:cs="Helvetica"/>
          <w:bCs/>
          <w:sz w:val="26"/>
          <w:szCs w:val="26"/>
          <w:lang w:val="en-GB"/>
        </w:rPr>
        <w:t xml:space="preserve"> know.</w:t>
      </w:r>
    </w:p>
    <w:p w:rsidR="003B4D47" w:rsidRPr="00907F33" w:rsidRDefault="00E06EA4" w:rsidP="00E06EA4">
      <w:pPr>
        <w:widowControl w:val="0"/>
        <w:autoSpaceDE w:val="0"/>
        <w:autoSpaceDN w:val="0"/>
        <w:adjustRightInd w:val="0"/>
        <w:spacing w:after="240"/>
        <w:rPr>
          <w:rFonts w:ascii="Helvetica" w:hAnsi="Helvetica" w:cs="Helvetica"/>
          <w:bCs/>
          <w:sz w:val="26"/>
          <w:szCs w:val="26"/>
          <w:lang w:val="en-GB"/>
        </w:rPr>
      </w:pPr>
      <w:r w:rsidRPr="00907F33">
        <w:rPr>
          <w:rFonts w:ascii="Helvetica" w:hAnsi="Helvetica" w:cs="Helvetica"/>
          <w:b/>
          <w:bCs/>
          <w:sz w:val="26"/>
          <w:szCs w:val="26"/>
          <w:lang w:val="en-GB"/>
        </w:rPr>
        <w:t xml:space="preserve">Did you have a Statement of </w:t>
      </w:r>
      <w:r w:rsidR="003E63A9">
        <w:rPr>
          <w:rFonts w:ascii="Helvetica" w:hAnsi="Helvetica" w:cs="Helvetica"/>
          <w:b/>
          <w:bCs/>
          <w:sz w:val="26"/>
          <w:szCs w:val="26"/>
          <w:lang w:val="en-GB"/>
        </w:rPr>
        <w:t>Special Educational Needs (</w:t>
      </w:r>
      <w:r w:rsidRPr="00907F33">
        <w:rPr>
          <w:rFonts w:ascii="Helvetica" w:hAnsi="Helvetica" w:cs="Helvetica"/>
          <w:b/>
          <w:bCs/>
          <w:sz w:val="26"/>
          <w:szCs w:val="26"/>
          <w:lang w:val="en-GB"/>
        </w:rPr>
        <w:t>SEN</w:t>
      </w:r>
      <w:r w:rsidR="003E63A9">
        <w:rPr>
          <w:rFonts w:ascii="Helvetica" w:hAnsi="Helvetica" w:cs="Helvetica"/>
          <w:b/>
          <w:bCs/>
          <w:sz w:val="26"/>
          <w:szCs w:val="26"/>
          <w:lang w:val="en-GB"/>
        </w:rPr>
        <w:t>)</w:t>
      </w:r>
      <w:r w:rsidRPr="00907F33">
        <w:rPr>
          <w:rFonts w:ascii="Helvetica" w:hAnsi="Helvetica" w:cs="Helvetica"/>
          <w:b/>
          <w:bCs/>
          <w:sz w:val="26"/>
          <w:szCs w:val="26"/>
          <w:lang w:val="en-GB"/>
        </w:rPr>
        <w:t xml:space="preserve"> at school?</w:t>
      </w:r>
      <w:r w:rsidRPr="00907F33">
        <w:rPr>
          <w:rFonts w:ascii="Helvetica" w:hAnsi="Helvetica" w:cs="Helvetica"/>
          <w:bCs/>
          <w:sz w:val="26"/>
          <w:szCs w:val="26"/>
          <w:lang w:val="en-GB"/>
        </w:rPr>
        <w:t xml:space="preserve">  If so, </w:t>
      </w:r>
      <w:r w:rsidR="003E63A9">
        <w:rPr>
          <w:rFonts w:ascii="Helvetica" w:hAnsi="Helvetica" w:cs="Helvetica"/>
          <w:bCs/>
          <w:sz w:val="26"/>
          <w:szCs w:val="26"/>
          <w:lang w:val="en-GB"/>
        </w:rPr>
        <w:t>Career Connect</w:t>
      </w:r>
      <w:r w:rsidRPr="00907F33">
        <w:rPr>
          <w:rFonts w:ascii="Helvetica" w:hAnsi="Helvetica" w:cs="Helvetica"/>
          <w:bCs/>
          <w:sz w:val="26"/>
          <w:szCs w:val="26"/>
          <w:lang w:val="en-GB"/>
        </w:rPr>
        <w:t xml:space="preserve"> </w:t>
      </w:r>
      <w:r w:rsidR="00907F33" w:rsidRPr="00907F33">
        <w:rPr>
          <w:rFonts w:ascii="Helvetica" w:hAnsi="Helvetica" w:cs="Helvetica"/>
          <w:bCs/>
          <w:sz w:val="26"/>
          <w:szCs w:val="26"/>
          <w:lang w:val="en-GB"/>
        </w:rPr>
        <w:t xml:space="preserve">will </w:t>
      </w:r>
      <w:r w:rsidR="003B4D47" w:rsidRPr="00907F33">
        <w:rPr>
          <w:rFonts w:ascii="Helvetica" w:hAnsi="Helvetica" w:cs="Helvetica"/>
          <w:bCs/>
          <w:sz w:val="26"/>
          <w:szCs w:val="26"/>
          <w:lang w:val="en-GB"/>
        </w:rPr>
        <w:t xml:space="preserve">provide </w:t>
      </w:r>
      <w:r w:rsidRPr="00907F33">
        <w:rPr>
          <w:rFonts w:ascii="Helvetica" w:hAnsi="Helvetica" w:cs="Helvetica"/>
          <w:bCs/>
          <w:sz w:val="26"/>
          <w:szCs w:val="26"/>
          <w:lang w:val="en-GB"/>
        </w:rPr>
        <w:t xml:space="preserve">us with </w:t>
      </w:r>
      <w:r w:rsidR="003B4D47" w:rsidRPr="00907F33">
        <w:rPr>
          <w:rFonts w:ascii="Helvetica" w:hAnsi="Helvetica" w:cs="Helvetica"/>
          <w:bCs/>
          <w:sz w:val="26"/>
          <w:szCs w:val="26"/>
          <w:lang w:val="en-GB"/>
        </w:rPr>
        <w:t xml:space="preserve">a copy of your ‘Section </w:t>
      </w:r>
      <w:r w:rsidR="003B4D47" w:rsidRPr="00907F33">
        <w:rPr>
          <w:rFonts w:ascii="Helvetica" w:hAnsi="Helvetica" w:cs="Helvetica"/>
          <w:bCs/>
          <w:sz w:val="26"/>
          <w:szCs w:val="26"/>
          <w:lang w:val="en-GB"/>
        </w:rPr>
        <w:lastRenderedPageBreak/>
        <w:t>139a Learning Difficulty Assessment’, which tells us about your support needs.</w:t>
      </w:r>
      <w:r w:rsidRPr="00907F33">
        <w:rPr>
          <w:rFonts w:ascii="Helvetica" w:hAnsi="Helvetica" w:cs="Helvetica"/>
          <w:bCs/>
          <w:sz w:val="26"/>
          <w:szCs w:val="26"/>
          <w:lang w:val="en-GB"/>
        </w:rPr>
        <w:t xml:space="preserve">  REMEMBER – they will only do this if the know you are coming to Wirral Met.  It is still important </w:t>
      </w:r>
      <w:r w:rsidR="003E63A9">
        <w:rPr>
          <w:rFonts w:ascii="Helvetica" w:hAnsi="Helvetica" w:cs="Helvetica"/>
          <w:bCs/>
          <w:sz w:val="26"/>
          <w:szCs w:val="26"/>
          <w:lang w:val="en-GB"/>
        </w:rPr>
        <w:t>for you to tell us, too</w:t>
      </w:r>
      <w:r w:rsidRPr="00907F33">
        <w:rPr>
          <w:rFonts w:ascii="Helvetica" w:hAnsi="Helvetica" w:cs="Helvetica"/>
          <w:bCs/>
          <w:sz w:val="26"/>
          <w:szCs w:val="26"/>
          <w:lang w:val="en-GB"/>
        </w:rPr>
        <w:t>.</w:t>
      </w:r>
    </w:p>
    <w:p w:rsidR="003B4D47" w:rsidRPr="00907F33" w:rsidRDefault="00E06EA4" w:rsidP="000C4032">
      <w:pPr>
        <w:widowControl w:val="0"/>
        <w:autoSpaceDE w:val="0"/>
        <w:autoSpaceDN w:val="0"/>
        <w:adjustRightInd w:val="0"/>
        <w:spacing w:after="240"/>
        <w:rPr>
          <w:rFonts w:ascii="Helvetica" w:hAnsi="Helvetica" w:cs="Helvetica"/>
          <w:bCs/>
          <w:sz w:val="26"/>
          <w:szCs w:val="26"/>
          <w:lang w:val="en-GB"/>
        </w:rPr>
      </w:pPr>
      <w:r w:rsidRPr="00907F33">
        <w:rPr>
          <w:rFonts w:ascii="Helvetica" w:hAnsi="Helvetica" w:cs="Helvetica"/>
          <w:b/>
          <w:bCs/>
          <w:sz w:val="26"/>
          <w:szCs w:val="26"/>
          <w:lang w:val="en-GB"/>
        </w:rPr>
        <w:t>Do you have an Education, Health and Care Plan?</w:t>
      </w:r>
      <w:r w:rsidRPr="00907F33">
        <w:rPr>
          <w:rFonts w:ascii="Helvetica" w:hAnsi="Helvetica" w:cs="Helvetica"/>
          <w:bCs/>
          <w:sz w:val="26"/>
          <w:szCs w:val="26"/>
          <w:lang w:val="en-GB"/>
        </w:rPr>
        <w:t xml:space="preserve">  If Wirral </w:t>
      </w:r>
      <w:r w:rsidR="003B4D47" w:rsidRPr="00907F33">
        <w:rPr>
          <w:rFonts w:ascii="Helvetica" w:hAnsi="Helvetica" w:cs="Helvetica"/>
          <w:bCs/>
          <w:sz w:val="26"/>
          <w:szCs w:val="26"/>
          <w:lang w:val="en-GB"/>
        </w:rPr>
        <w:t>Met is named in the plan, we will be provided with a copy.</w:t>
      </w:r>
    </w:p>
    <w:p w:rsidR="00E06EA4" w:rsidRPr="00907F33" w:rsidRDefault="00E06EA4" w:rsidP="000C4032">
      <w:pPr>
        <w:widowControl w:val="0"/>
        <w:autoSpaceDE w:val="0"/>
        <w:autoSpaceDN w:val="0"/>
        <w:adjustRightInd w:val="0"/>
        <w:spacing w:after="240"/>
        <w:rPr>
          <w:rFonts w:ascii="Helvetica" w:hAnsi="Helvetica" w:cs="Helvetica"/>
          <w:bCs/>
          <w:sz w:val="26"/>
          <w:szCs w:val="26"/>
          <w:lang w:val="en-GB"/>
        </w:rPr>
      </w:pPr>
      <w:r w:rsidRPr="00907F33">
        <w:rPr>
          <w:rFonts w:ascii="Helvetica" w:hAnsi="Helvetica" w:cs="Helvetica"/>
          <w:b/>
          <w:bCs/>
          <w:sz w:val="26"/>
          <w:szCs w:val="26"/>
          <w:lang w:val="en-GB"/>
        </w:rPr>
        <w:t>Remember</w:t>
      </w:r>
      <w:r w:rsidRPr="00907F33">
        <w:rPr>
          <w:rFonts w:ascii="Helvetica" w:hAnsi="Helvetica" w:cs="Helvetica"/>
          <w:bCs/>
          <w:sz w:val="26"/>
          <w:szCs w:val="26"/>
          <w:lang w:val="en-GB"/>
        </w:rPr>
        <w:t xml:space="preserve"> – you can tell us you need help at any time, but the earlier you tell us, the better.  If you tell us about your needs before you come to college, we can help to make sure you have the best possible start with us.</w:t>
      </w:r>
    </w:p>
    <w:p w:rsidR="00E671DF" w:rsidRPr="00F66401" w:rsidRDefault="00E671DF"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What should I do if I think </w:t>
      </w:r>
      <w:r w:rsidR="00E06EA4" w:rsidRPr="00F66401">
        <w:rPr>
          <w:rFonts w:ascii="Helvetica" w:hAnsi="Helvetica" w:cs="Helvetica"/>
          <w:b/>
          <w:bCs/>
          <w:color w:val="0000FF"/>
          <w:sz w:val="26"/>
          <w:szCs w:val="26"/>
          <w:lang w:val="en-GB"/>
        </w:rPr>
        <w:t>I</w:t>
      </w:r>
      <w:r w:rsidRPr="00F66401">
        <w:rPr>
          <w:rFonts w:ascii="Helvetica" w:hAnsi="Helvetica" w:cs="Helvetica"/>
          <w:b/>
          <w:bCs/>
          <w:color w:val="0000FF"/>
          <w:sz w:val="26"/>
          <w:szCs w:val="26"/>
          <w:lang w:val="en-GB"/>
        </w:rPr>
        <w:t xml:space="preserve"> may </w:t>
      </w:r>
      <w:r w:rsidR="003426B4" w:rsidRPr="00F66401">
        <w:rPr>
          <w:rFonts w:ascii="Helvetica" w:hAnsi="Helvetica" w:cs="Helvetica"/>
          <w:b/>
          <w:bCs/>
          <w:color w:val="0000FF"/>
          <w:sz w:val="26"/>
          <w:szCs w:val="26"/>
          <w:lang w:val="en-GB"/>
        </w:rPr>
        <w:t>need some support with my learning</w:t>
      </w:r>
      <w:r w:rsidRPr="00F66401">
        <w:rPr>
          <w:rFonts w:ascii="Helvetica" w:hAnsi="Helvetica" w:cs="Helvetica"/>
          <w:b/>
          <w:bCs/>
          <w:color w:val="0000FF"/>
          <w:sz w:val="26"/>
          <w:szCs w:val="26"/>
          <w:lang w:val="en-GB"/>
        </w:rPr>
        <w:t>?</w:t>
      </w:r>
    </w:p>
    <w:p w:rsidR="00E671DF" w:rsidRPr="00907F33" w:rsidRDefault="00E06EA4" w:rsidP="00D4740B">
      <w:pPr>
        <w:widowControl w:val="0"/>
        <w:autoSpaceDE w:val="0"/>
        <w:autoSpaceDN w:val="0"/>
        <w:adjustRightInd w:val="0"/>
        <w:spacing w:after="240"/>
        <w:rPr>
          <w:rFonts w:ascii="Times" w:hAnsi="Times" w:cs="Times"/>
          <w:lang w:val="en-GB"/>
        </w:rPr>
      </w:pPr>
      <w:r w:rsidRPr="00907F33">
        <w:rPr>
          <w:rFonts w:ascii="Helvetica" w:hAnsi="Helvetica" w:cs="Helvetica"/>
          <w:iCs/>
          <w:sz w:val="26"/>
          <w:szCs w:val="26"/>
          <w:lang w:val="en-GB"/>
        </w:rPr>
        <w:t>You can contact the Additional Learning Support</w:t>
      </w:r>
      <w:r w:rsidR="0003771C" w:rsidRPr="00907F33">
        <w:rPr>
          <w:rFonts w:ascii="Helvetica" w:hAnsi="Helvetica" w:cs="Helvetica"/>
          <w:iCs/>
          <w:sz w:val="26"/>
          <w:szCs w:val="26"/>
          <w:lang w:val="en-GB"/>
        </w:rPr>
        <w:t xml:space="preserve"> (ALS)</w:t>
      </w:r>
      <w:r w:rsidR="002D4362" w:rsidRPr="00907F33">
        <w:rPr>
          <w:rFonts w:ascii="Helvetica" w:hAnsi="Helvetica" w:cs="Helvetica"/>
          <w:iCs/>
          <w:sz w:val="26"/>
          <w:szCs w:val="26"/>
          <w:lang w:val="en-GB"/>
        </w:rPr>
        <w:t xml:space="preserve"> </w:t>
      </w:r>
      <w:r w:rsidR="006A5C76">
        <w:rPr>
          <w:rFonts w:ascii="Helvetica" w:hAnsi="Helvetica" w:cs="Helvetica"/>
          <w:iCs/>
          <w:sz w:val="26"/>
          <w:szCs w:val="26"/>
          <w:lang w:val="en-GB"/>
        </w:rPr>
        <w:t>department</w:t>
      </w:r>
      <w:r w:rsidRPr="00907F33">
        <w:rPr>
          <w:rFonts w:ascii="Helvetica" w:hAnsi="Helvetica" w:cs="Helvetica"/>
          <w:iCs/>
          <w:sz w:val="26"/>
          <w:szCs w:val="26"/>
          <w:lang w:val="en-GB"/>
        </w:rPr>
        <w:t xml:space="preserve"> on (0151) 551</w:t>
      </w:r>
      <w:r w:rsidR="006E31CA" w:rsidRPr="00907F33">
        <w:rPr>
          <w:rFonts w:ascii="Helvetica" w:hAnsi="Helvetica" w:cs="Helvetica"/>
          <w:iCs/>
          <w:sz w:val="26"/>
          <w:szCs w:val="26"/>
          <w:lang w:val="en-GB"/>
        </w:rPr>
        <w:t xml:space="preserve"> </w:t>
      </w:r>
      <w:r w:rsidRPr="00907F33">
        <w:rPr>
          <w:rFonts w:ascii="Helvetica" w:hAnsi="Helvetica" w:cs="Helvetica"/>
          <w:iCs/>
          <w:sz w:val="26"/>
          <w:szCs w:val="26"/>
          <w:lang w:val="en-GB"/>
        </w:rPr>
        <w:t xml:space="preserve">7435 or </w:t>
      </w:r>
      <w:hyperlink r:id="rId10" w:history="1">
        <w:r w:rsidRPr="00907F33">
          <w:rPr>
            <w:rStyle w:val="Hyperlink"/>
            <w:rFonts w:ascii="Helvetica" w:hAnsi="Helvetica" w:cs="Helvetica"/>
            <w:iCs/>
            <w:color w:val="auto"/>
            <w:sz w:val="26"/>
            <w:szCs w:val="26"/>
            <w:lang w:val="en-GB"/>
          </w:rPr>
          <w:t>ALS@wmc.ac.uk</w:t>
        </w:r>
      </w:hyperlink>
      <w:r w:rsidRPr="00907F33">
        <w:rPr>
          <w:rFonts w:ascii="Helvetica" w:hAnsi="Helvetica" w:cs="Helvetica"/>
          <w:iCs/>
          <w:sz w:val="26"/>
          <w:szCs w:val="26"/>
          <w:lang w:val="en-GB"/>
        </w:rPr>
        <w:t xml:space="preserve">.  </w:t>
      </w:r>
      <w:r w:rsidR="0003771C" w:rsidRPr="00907F33">
        <w:rPr>
          <w:rFonts w:ascii="Helvetica" w:hAnsi="Helvetica" w:cs="Helvetica"/>
          <w:iCs/>
          <w:sz w:val="26"/>
          <w:szCs w:val="26"/>
          <w:lang w:val="en-GB"/>
        </w:rPr>
        <w:t xml:space="preserve">The ALS </w:t>
      </w:r>
      <w:r w:rsidR="006A5C76">
        <w:rPr>
          <w:rFonts w:ascii="Helvetica" w:hAnsi="Helvetica" w:cs="Helvetica"/>
          <w:iCs/>
          <w:sz w:val="26"/>
          <w:szCs w:val="26"/>
          <w:lang w:val="en-GB"/>
        </w:rPr>
        <w:t>department</w:t>
      </w:r>
      <w:r w:rsidR="0003771C" w:rsidRPr="00907F33">
        <w:rPr>
          <w:rFonts w:ascii="Helvetica" w:hAnsi="Helvetica" w:cs="Helvetica"/>
          <w:iCs/>
          <w:sz w:val="26"/>
          <w:szCs w:val="26"/>
          <w:lang w:val="en-GB"/>
        </w:rPr>
        <w:t xml:space="preserve"> supports around 700 students every year, on all levels of course across the college.  Many of our students did not have a Statement of SEN at school, and have often not had an ‘official’ diagnosis of their difficulties, but we are still able to help them succeed. </w:t>
      </w:r>
    </w:p>
    <w:p w:rsidR="00E671DF" w:rsidRPr="00F66401" w:rsidRDefault="00E671DF"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How will staff support </w:t>
      </w:r>
      <w:r w:rsidR="00E33A0B" w:rsidRPr="00F66401">
        <w:rPr>
          <w:rFonts w:ascii="Helvetica" w:hAnsi="Helvetica" w:cs="Helvetica"/>
          <w:b/>
          <w:bCs/>
          <w:color w:val="0000FF"/>
          <w:sz w:val="26"/>
          <w:szCs w:val="26"/>
          <w:lang w:val="en-GB"/>
        </w:rPr>
        <w:t>me</w:t>
      </w:r>
      <w:r w:rsidRPr="00F66401">
        <w:rPr>
          <w:rFonts w:ascii="Helvetica" w:hAnsi="Helvetica" w:cs="Helvetica"/>
          <w:b/>
          <w:bCs/>
          <w:color w:val="0000FF"/>
          <w:sz w:val="26"/>
          <w:szCs w:val="26"/>
          <w:lang w:val="en-GB"/>
        </w:rPr>
        <w:t>?</w:t>
      </w:r>
    </w:p>
    <w:p w:rsidR="0025292B" w:rsidRPr="004569C0" w:rsidRDefault="0003771C"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Our ALS </w:t>
      </w:r>
      <w:r w:rsidR="006A5C76">
        <w:rPr>
          <w:rFonts w:ascii="Helvetica" w:hAnsi="Helvetica" w:cs="Helvetica"/>
          <w:iCs/>
          <w:sz w:val="26"/>
          <w:szCs w:val="26"/>
          <w:lang w:val="en-GB"/>
        </w:rPr>
        <w:t>department</w:t>
      </w:r>
      <w:r w:rsidRPr="00F66401">
        <w:rPr>
          <w:rFonts w:ascii="Helvetica" w:hAnsi="Helvetica" w:cs="Helvetica"/>
          <w:iCs/>
          <w:sz w:val="26"/>
          <w:szCs w:val="26"/>
          <w:lang w:val="en-GB"/>
        </w:rPr>
        <w:t xml:space="preserve"> will contact you to find out about your difficulties.  We </w:t>
      </w:r>
      <w:r w:rsidR="00907F33">
        <w:rPr>
          <w:rFonts w:ascii="Helvetica" w:hAnsi="Helvetica" w:cs="Helvetica"/>
          <w:iCs/>
          <w:sz w:val="26"/>
          <w:szCs w:val="26"/>
          <w:lang w:val="en-GB"/>
        </w:rPr>
        <w:t>will</w:t>
      </w:r>
      <w:r w:rsidRPr="00F66401">
        <w:rPr>
          <w:rFonts w:ascii="Helvetica" w:hAnsi="Helvetica" w:cs="Helvetica"/>
          <w:iCs/>
          <w:sz w:val="26"/>
          <w:szCs w:val="26"/>
          <w:lang w:val="en-GB"/>
        </w:rPr>
        <w:t xml:space="preserve"> invite you to meet with one of our team of </w:t>
      </w:r>
      <w:r w:rsidR="002D4362" w:rsidRPr="00F66401">
        <w:rPr>
          <w:rFonts w:ascii="Helvetica" w:hAnsi="Helvetica" w:cs="Helvetica"/>
          <w:iCs/>
          <w:sz w:val="26"/>
          <w:szCs w:val="26"/>
          <w:lang w:val="en-GB"/>
        </w:rPr>
        <w:t xml:space="preserve">Specialist Support Tutors (SSTs).  This team of highly experienced tutors and lecturers specialise in particular aspects of learning support, and have </w:t>
      </w:r>
      <w:r w:rsidR="006E31CA" w:rsidRPr="00F66401">
        <w:rPr>
          <w:rFonts w:ascii="Helvetica" w:hAnsi="Helvetica" w:cs="Helvetica"/>
          <w:iCs/>
          <w:sz w:val="26"/>
          <w:szCs w:val="26"/>
          <w:lang w:val="en-GB"/>
        </w:rPr>
        <w:t>qualifications and training</w:t>
      </w:r>
      <w:r w:rsidR="002D4362" w:rsidRPr="00F66401">
        <w:rPr>
          <w:rFonts w:ascii="Helvetica" w:hAnsi="Helvetica" w:cs="Helvetica"/>
          <w:iCs/>
          <w:sz w:val="26"/>
          <w:szCs w:val="26"/>
          <w:lang w:val="en-GB"/>
        </w:rPr>
        <w:t xml:space="preserve"> in their individual fields</w:t>
      </w:r>
      <w:r w:rsidRPr="004569C0">
        <w:rPr>
          <w:rFonts w:ascii="Helvetica" w:hAnsi="Helvetica" w:cs="Helvetica"/>
          <w:iCs/>
          <w:sz w:val="26"/>
          <w:szCs w:val="26"/>
          <w:lang w:val="en-GB"/>
        </w:rPr>
        <w:t xml:space="preserve">.  </w:t>
      </w:r>
      <w:r w:rsidR="0025292B" w:rsidRPr="004569C0">
        <w:rPr>
          <w:rFonts w:ascii="Helvetica" w:hAnsi="Helvetica" w:cs="Helvetica"/>
          <w:iCs/>
          <w:sz w:val="26"/>
          <w:szCs w:val="26"/>
          <w:lang w:val="en-GB"/>
        </w:rPr>
        <w:t xml:space="preserve">Our </w:t>
      </w:r>
      <w:r w:rsidR="003E63A9">
        <w:rPr>
          <w:rFonts w:ascii="Helvetica" w:hAnsi="Helvetica" w:cs="Helvetica"/>
          <w:iCs/>
          <w:sz w:val="26"/>
          <w:szCs w:val="26"/>
          <w:lang w:val="en-GB"/>
        </w:rPr>
        <w:t>Specialist Support Tutors</w:t>
      </w:r>
      <w:r w:rsidR="0025292B" w:rsidRPr="004569C0">
        <w:rPr>
          <w:rFonts w:ascii="Helvetica" w:hAnsi="Helvetica" w:cs="Helvetica"/>
          <w:iCs/>
          <w:sz w:val="26"/>
          <w:szCs w:val="26"/>
          <w:lang w:val="en-GB"/>
        </w:rPr>
        <w:t xml:space="preserve"> are as follows:</w:t>
      </w:r>
    </w:p>
    <w:p w:rsidR="0025292B" w:rsidRPr="004569C0" w:rsidRDefault="0025292B" w:rsidP="0083262B">
      <w:pPr>
        <w:widowControl w:val="0"/>
        <w:tabs>
          <w:tab w:val="left" w:pos="720"/>
          <w:tab w:val="left" w:pos="1440"/>
          <w:tab w:val="center" w:pos="4320"/>
        </w:tabs>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b/>
      </w:r>
      <w:r w:rsidRPr="004569C0">
        <w:rPr>
          <w:rFonts w:ascii="Helvetica" w:hAnsi="Helvetica" w:cs="Helvetica"/>
          <w:iCs/>
          <w:sz w:val="26"/>
          <w:szCs w:val="26"/>
          <w:lang w:val="en-GB"/>
        </w:rPr>
        <w:tab/>
      </w:r>
      <w:r w:rsidR="0083262B" w:rsidRPr="004569C0">
        <w:rPr>
          <w:rFonts w:ascii="Helvetica" w:hAnsi="Helvetica" w:cs="Helvetica"/>
          <w:iCs/>
          <w:sz w:val="26"/>
          <w:szCs w:val="26"/>
          <w:lang w:val="en-GB"/>
        </w:rPr>
        <w:tab/>
      </w:r>
    </w:p>
    <w:tbl>
      <w:tblPr>
        <w:tblStyle w:val="TableGrid"/>
        <w:tblW w:w="0" w:type="auto"/>
        <w:tblLook w:val="04A0" w:firstRow="1" w:lastRow="0" w:firstColumn="1" w:lastColumn="0" w:noHBand="0" w:noVBand="1"/>
      </w:tblPr>
      <w:tblGrid>
        <w:gridCol w:w="4428"/>
        <w:gridCol w:w="4428"/>
      </w:tblGrid>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Mental Health/Wellbeing</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Charlie Houlbrook</w:t>
            </w:r>
          </w:p>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Janine Pinion</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Specific Learning Difficulties (including dyslexia, dyspraxia, ADHD)</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Jacquie Grindley</w:t>
            </w:r>
          </w:p>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Heather McGouran</w:t>
            </w:r>
          </w:p>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Sara Purslow</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Physical impairments/health conditions</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Anne Easdown</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Autistic Spectrum Disorders </w:t>
            </w:r>
            <w:r w:rsidRPr="004569C0">
              <w:rPr>
                <w:rFonts w:ascii="Helvetica" w:hAnsi="Helvetica" w:cs="Helvetica"/>
                <w:iCs/>
                <w:sz w:val="26"/>
                <w:szCs w:val="26"/>
                <w:lang w:val="en-GB"/>
              </w:rPr>
              <w:lastRenderedPageBreak/>
              <w:t>(including Asperger’s syndrome), and ADHD</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lastRenderedPageBreak/>
              <w:t>Barbara Mason</w:t>
            </w:r>
          </w:p>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lastRenderedPageBreak/>
              <w:t>Steve Mullin</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lastRenderedPageBreak/>
              <w:t>Moderate Learning Difficulties</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Vix Wrigley</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Complex Learning Difficulties</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Sarah Wilson</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D/deafness and hearing loss</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Cate Cassidy</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Visual impairment and blindness</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Elaine Mallion</w:t>
            </w:r>
          </w:p>
        </w:tc>
      </w:tr>
      <w:tr w:rsidR="0025292B" w:rsidRPr="004569C0" w:rsidTr="0025292B">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Students who require support in the workplace (e.g. apprentices)</w:t>
            </w:r>
          </w:p>
        </w:tc>
        <w:tc>
          <w:tcPr>
            <w:tcW w:w="4428" w:type="dxa"/>
          </w:tcPr>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Tracy Lightfoot</w:t>
            </w:r>
          </w:p>
        </w:tc>
      </w:tr>
    </w:tbl>
    <w:p w:rsidR="0025292B" w:rsidRPr="004569C0" w:rsidRDefault="0025292B" w:rsidP="00D4740B">
      <w:pPr>
        <w:widowControl w:val="0"/>
        <w:autoSpaceDE w:val="0"/>
        <w:autoSpaceDN w:val="0"/>
        <w:adjustRightInd w:val="0"/>
        <w:spacing w:after="240"/>
        <w:rPr>
          <w:rFonts w:ascii="Helvetica" w:hAnsi="Helvetica" w:cs="Helvetica"/>
          <w:iCs/>
          <w:sz w:val="26"/>
          <w:szCs w:val="26"/>
          <w:lang w:val="en-GB"/>
        </w:rPr>
      </w:pPr>
    </w:p>
    <w:p w:rsidR="009209B9" w:rsidRPr="004569C0" w:rsidRDefault="0025292B"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Our </w:t>
      </w:r>
      <w:r w:rsidR="003E63A9">
        <w:rPr>
          <w:rFonts w:ascii="Helvetica" w:hAnsi="Helvetica" w:cs="Helvetica"/>
          <w:iCs/>
          <w:sz w:val="26"/>
          <w:szCs w:val="26"/>
          <w:lang w:val="en-GB"/>
        </w:rPr>
        <w:t>Specialist Support Tutor</w:t>
      </w:r>
      <w:r w:rsidR="002D4362" w:rsidRPr="004569C0">
        <w:rPr>
          <w:rFonts w:ascii="Helvetica" w:hAnsi="Helvetica" w:cs="Helvetica"/>
          <w:iCs/>
          <w:sz w:val="26"/>
          <w:szCs w:val="26"/>
          <w:lang w:val="en-GB"/>
        </w:rPr>
        <w:t>s</w:t>
      </w:r>
      <w:r w:rsidRPr="004569C0">
        <w:rPr>
          <w:rFonts w:ascii="Helvetica" w:hAnsi="Helvetica" w:cs="Helvetica"/>
          <w:iCs/>
          <w:sz w:val="26"/>
          <w:szCs w:val="26"/>
          <w:lang w:val="en-GB"/>
        </w:rPr>
        <w:t xml:space="preserve"> are highly experienced in their particular field.  They will work with </w:t>
      </w:r>
      <w:r w:rsidR="006E31CA" w:rsidRPr="004569C0">
        <w:rPr>
          <w:rFonts w:ascii="Helvetica" w:hAnsi="Helvetica" w:cs="Helvetica"/>
          <w:iCs/>
          <w:sz w:val="26"/>
          <w:szCs w:val="26"/>
          <w:lang w:val="en-GB"/>
        </w:rPr>
        <w:t>you to put together an Additional Learning Support P</w:t>
      </w:r>
      <w:r w:rsidRPr="004569C0">
        <w:rPr>
          <w:rFonts w:ascii="Helvetica" w:hAnsi="Helvetica" w:cs="Helvetica"/>
          <w:iCs/>
          <w:sz w:val="26"/>
          <w:szCs w:val="26"/>
          <w:lang w:val="en-GB"/>
        </w:rPr>
        <w:t xml:space="preserve">lan that will meet your needs while you are a student with Wirral Met.  </w:t>
      </w:r>
      <w:r w:rsidR="00385FB7" w:rsidRPr="004569C0">
        <w:rPr>
          <w:rFonts w:ascii="Helvetica" w:hAnsi="Helvetica" w:cs="Helvetica"/>
          <w:iCs/>
          <w:sz w:val="26"/>
          <w:szCs w:val="26"/>
          <w:lang w:val="en-GB"/>
        </w:rPr>
        <w:t xml:space="preserve">They also work with your teachers and other college </w:t>
      </w:r>
      <w:r w:rsidR="006E31CA" w:rsidRPr="004569C0">
        <w:rPr>
          <w:rFonts w:ascii="Helvetica" w:hAnsi="Helvetica" w:cs="Helvetica"/>
          <w:iCs/>
          <w:sz w:val="26"/>
          <w:szCs w:val="26"/>
          <w:lang w:val="en-GB"/>
        </w:rPr>
        <w:t>staff, to ensure they understand</w:t>
      </w:r>
      <w:r w:rsidR="00385FB7" w:rsidRPr="004569C0">
        <w:rPr>
          <w:rFonts w:ascii="Helvetica" w:hAnsi="Helvetica" w:cs="Helvetica"/>
          <w:iCs/>
          <w:sz w:val="26"/>
          <w:szCs w:val="26"/>
          <w:lang w:val="en-GB"/>
        </w:rPr>
        <w:t xml:space="preserve"> your needs.</w:t>
      </w:r>
    </w:p>
    <w:p w:rsidR="009209B9" w:rsidRPr="004569C0" w:rsidRDefault="009209B9" w:rsidP="009209B9">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Our team also includes over 40 Learning Support Assistants, Carers, and Communication Support Workers who work with students in the classroom</w:t>
      </w:r>
      <w:r w:rsidR="005E259D" w:rsidRPr="004569C0">
        <w:rPr>
          <w:rFonts w:ascii="Helvetica" w:hAnsi="Helvetica" w:cs="Helvetica"/>
          <w:iCs/>
          <w:sz w:val="26"/>
          <w:szCs w:val="26"/>
          <w:lang w:val="en-GB"/>
        </w:rPr>
        <w:t xml:space="preserve"> and around the college</w:t>
      </w:r>
      <w:r w:rsidRPr="004569C0">
        <w:rPr>
          <w:rFonts w:ascii="Helvetica" w:hAnsi="Helvetica" w:cs="Helvetica"/>
          <w:iCs/>
          <w:sz w:val="26"/>
          <w:szCs w:val="26"/>
          <w:lang w:val="en-GB"/>
        </w:rPr>
        <w:t>.</w:t>
      </w:r>
    </w:p>
    <w:p w:rsidR="009209B9" w:rsidRPr="00F66401" w:rsidRDefault="009209B9"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Different students require different kinds of support, so every support plan is different.  Examples of support that some students may require include:</w:t>
      </w:r>
    </w:p>
    <w:p w:rsidR="009209B9" w:rsidRPr="004569C0" w:rsidRDefault="009209B9" w:rsidP="00670617">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Speciali</w:t>
      </w:r>
      <w:r w:rsidR="003E63A9">
        <w:rPr>
          <w:rFonts w:ascii="Helvetica" w:hAnsi="Helvetica" w:cs="Helvetica"/>
          <w:iCs/>
          <w:sz w:val="26"/>
          <w:szCs w:val="26"/>
          <w:lang w:val="en-GB"/>
        </w:rPr>
        <w:t xml:space="preserve">st equipment (e.g. desks/chairs, computer equipment, </w:t>
      </w:r>
      <w:r w:rsidRPr="004569C0">
        <w:rPr>
          <w:rFonts w:ascii="Helvetica" w:hAnsi="Helvetica" w:cs="Helvetica"/>
          <w:iCs/>
          <w:sz w:val="26"/>
          <w:szCs w:val="26"/>
          <w:lang w:val="en-GB"/>
        </w:rPr>
        <w:t>hearing loops</w:t>
      </w:r>
      <w:r w:rsidR="003E63A9">
        <w:rPr>
          <w:rFonts w:ascii="Helvetica" w:hAnsi="Helvetica" w:cs="Helvetica"/>
          <w:iCs/>
          <w:sz w:val="26"/>
          <w:szCs w:val="26"/>
          <w:lang w:val="en-GB"/>
        </w:rPr>
        <w:t>,</w:t>
      </w:r>
      <w:r w:rsidRPr="004569C0">
        <w:rPr>
          <w:rFonts w:ascii="Helvetica" w:hAnsi="Helvetica" w:cs="Helvetica"/>
          <w:iCs/>
          <w:sz w:val="26"/>
          <w:szCs w:val="26"/>
          <w:lang w:val="en-GB"/>
        </w:rPr>
        <w:t xml:space="preserve"> iPad</w:t>
      </w:r>
      <w:r w:rsidR="00F66401" w:rsidRPr="004569C0">
        <w:rPr>
          <w:rFonts w:ascii="Helvetica" w:hAnsi="Helvetica" w:cs="Helvetica"/>
          <w:iCs/>
          <w:sz w:val="26"/>
          <w:szCs w:val="26"/>
          <w:lang w:val="en-GB"/>
        </w:rPr>
        <w:t>s</w:t>
      </w:r>
      <w:r w:rsidRPr="004569C0">
        <w:rPr>
          <w:rFonts w:ascii="Helvetica" w:hAnsi="Helvetica" w:cs="Helvetica"/>
          <w:iCs/>
          <w:sz w:val="26"/>
          <w:szCs w:val="26"/>
          <w:lang w:val="en-GB"/>
        </w:rPr>
        <w:t>/iPod</w:t>
      </w:r>
      <w:r w:rsidR="00F66401" w:rsidRPr="004569C0">
        <w:rPr>
          <w:rFonts w:ascii="Helvetica" w:hAnsi="Helvetica" w:cs="Helvetica"/>
          <w:iCs/>
          <w:sz w:val="26"/>
          <w:szCs w:val="26"/>
          <w:lang w:val="en-GB"/>
        </w:rPr>
        <w:t>s</w:t>
      </w:r>
      <w:r w:rsidR="003E63A9">
        <w:rPr>
          <w:rFonts w:ascii="Helvetica" w:hAnsi="Helvetica" w:cs="Helvetica"/>
          <w:iCs/>
          <w:sz w:val="26"/>
          <w:szCs w:val="26"/>
          <w:lang w:val="en-GB"/>
        </w:rPr>
        <w:t>,</w:t>
      </w:r>
      <w:r w:rsidRPr="004569C0">
        <w:rPr>
          <w:rFonts w:ascii="Helvetica" w:hAnsi="Helvetica" w:cs="Helvetica"/>
          <w:iCs/>
          <w:sz w:val="26"/>
          <w:szCs w:val="26"/>
          <w:lang w:val="en-GB"/>
        </w:rPr>
        <w:t xml:space="preserve"> Dictaphone</w:t>
      </w:r>
      <w:r w:rsidR="00F66401" w:rsidRPr="004569C0">
        <w:rPr>
          <w:rFonts w:ascii="Helvetica" w:hAnsi="Helvetica" w:cs="Helvetica"/>
          <w:iCs/>
          <w:sz w:val="26"/>
          <w:szCs w:val="26"/>
          <w:lang w:val="en-GB"/>
        </w:rPr>
        <w:t>s</w:t>
      </w:r>
      <w:r w:rsidR="003E63A9">
        <w:rPr>
          <w:rFonts w:ascii="Helvetica" w:hAnsi="Helvetica" w:cs="Helvetica"/>
          <w:iCs/>
          <w:sz w:val="26"/>
          <w:szCs w:val="26"/>
          <w:lang w:val="en-GB"/>
        </w:rPr>
        <w:t>,</w:t>
      </w:r>
      <w:r w:rsidRPr="004569C0">
        <w:rPr>
          <w:rFonts w:ascii="Helvetica" w:hAnsi="Helvetica" w:cs="Helvetica"/>
          <w:iCs/>
          <w:sz w:val="26"/>
          <w:szCs w:val="26"/>
          <w:lang w:val="en-GB"/>
        </w:rPr>
        <w:t xml:space="preserve"> laptop</w:t>
      </w:r>
      <w:r w:rsidR="00F66401" w:rsidRPr="004569C0">
        <w:rPr>
          <w:rFonts w:ascii="Helvetica" w:hAnsi="Helvetica" w:cs="Helvetica"/>
          <w:iCs/>
          <w:sz w:val="26"/>
          <w:szCs w:val="26"/>
          <w:lang w:val="en-GB"/>
        </w:rPr>
        <w:t>s</w:t>
      </w:r>
      <w:r w:rsidRPr="004569C0">
        <w:rPr>
          <w:rFonts w:ascii="Helvetica" w:hAnsi="Helvetica" w:cs="Helvetica"/>
          <w:iCs/>
          <w:sz w:val="26"/>
          <w:szCs w:val="26"/>
          <w:lang w:val="en-GB"/>
        </w:rPr>
        <w:t>)</w:t>
      </w:r>
    </w:p>
    <w:p w:rsidR="00385FB7" w:rsidRPr="004569C0" w:rsidRDefault="009209B9"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 xml:space="preserve">Extra support in the classroom (e.g. from </w:t>
      </w:r>
      <w:r w:rsidR="00D944AE" w:rsidRPr="004569C0">
        <w:rPr>
          <w:rFonts w:ascii="Helvetica" w:hAnsi="Helvetica" w:cs="Helvetica"/>
          <w:iCs/>
          <w:sz w:val="26"/>
          <w:szCs w:val="26"/>
          <w:lang w:val="en-GB"/>
        </w:rPr>
        <w:t>the class teacher or a</w:t>
      </w:r>
      <w:r w:rsidR="00385FB7" w:rsidRPr="004569C0">
        <w:rPr>
          <w:rFonts w:ascii="Helvetica" w:hAnsi="Helvetica" w:cs="Helvetica"/>
          <w:iCs/>
          <w:sz w:val="26"/>
          <w:szCs w:val="26"/>
          <w:lang w:val="en-GB"/>
        </w:rPr>
        <w:t xml:space="preserve"> Learning Support Assistant).  T</w:t>
      </w:r>
      <w:r w:rsidRPr="004569C0">
        <w:rPr>
          <w:rFonts w:ascii="Helvetica" w:hAnsi="Helvetica" w:cs="Helvetica"/>
          <w:iCs/>
          <w:sz w:val="26"/>
          <w:szCs w:val="26"/>
          <w:lang w:val="en-GB"/>
        </w:rPr>
        <w:t>his may include help with</w:t>
      </w:r>
      <w:r w:rsidR="00385FB7" w:rsidRPr="004569C0">
        <w:rPr>
          <w:rFonts w:ascii="Helvetica" w:hAnsi="Helvetica" w:cs="Helvetica"/>
          <w:iCs/>
          <w:sz w:val="26"/>
          <w:szCs w:val="26"/>
          <w:lang w:val="en-GB"/>
        </w:rPr>
        <w:t>:</w:t>
      </w:r>
    </w:p>
    <w:p w:rsidR="00385FB7" w:rsidRPr="004569C0" w:rsidRDefault="001057C4" w:rsidP="00385FB7">
      <w:pPr>
        <w:pStyle w:val="ListParagraph"/>
        <w:widowControl w:val="0"/>
        <w:numPr>
          <w:ilvl w:val="1"/>
          <w:numId w:val="13"/>
        </w:numPr>
        <w:autoSpaceDE w:val="0"/>
        <w:autoSpaceDN w:val="0"/>
        <w:adjustRightInd w:val="0"/>
        <w:spacing w:after="240"/>
        <w:contextualSpacing w:val="0"/>
        <w:rPr>
          <w:rFonts w:ascii="Helvetica" w:hAnsi="Helvetica" w:cs="Helvetica"/>
          <w:iCs/>
          <w:sz w:val="26"/>
          <w:szCs w:val="26"/>
          <w:lang w:val="en-GB"/>
        </w:rPr>
      </w:pPr>
      <w:r w:rsidRPr="004569C0">
        <w:rPr>
          <w:rFonts w:ascii="Helvetica" w:hAnsi="Helvetica" w:cs="Helvetica"/>
          <w:iCs/>
          <w:sz w:val="26"/>
          <w:szCs w:val="26"/>
          <w:lang w:val="en-GB"/>
        </w:rPr>
        <w:t>c</w:t>
      </w:r>
      <w:r w:rsidR="00385FB7" w:rsidRPr="004569C0">
        <w:rPr>
          <w:rFonts w:ascii="Helvetica" w:hAnsi="Helvetica" w:cs="Helvetica"/>
          <w:iCs/>
          <w:sz w:val="26"/>
          <w:szCs w:val="26"/>
          <w:lang w:val="en-GB"/>
        </w:rPr>
        <w:t>oncentration</w:t>
      </w:r>
    </w:p>
    <w:p w:rsidR="00385FB7" w:rsidRPr="004569C0" w:rsidRDefault="00385FB7" w:rsidP="00385FB7">
      <w:pPr>
        <w:pStyle w:val="ListParagraph"/>
        <w:widowControl w:val="0"/>
        <w:numPr>
          <w:ilvl w:val="1"/>
          <w:numId w:val="13"/>
        </w:numPr>
        <w:autoSpaceDE w:val="0"/>
        <w:autoSpaceDN w:val="0"/>
        <w:adjustRightInd w:val="0"/>
        <w:spacing w:after="240"/>
        <w:contextualSpacing w:val="0"/>
        <w:rPr>
          <w:rFonts w:ascii="Helvetica" w:hAnsi="Helvetica" w:cs="Helvetica"/>
          <w:iCs/>
          <w:sz w:val="26"/>
          <w:szCs w:val="26"/>
          <w:lang w:val="en-GB"/>
        </w:rPr>
      </w:pPr>
      <w:r w:rsidRPr="004569C0">
        <w:rPr>
          <w:rFonts w:ascii="Helvetica" w:hAnsi="Helvetica" w:cs="Helvetica"/>
          <w:iCs/>
          <w:sz w:val="26"/>
          <w:szCs w:val="26"/>
          <w:lang w:val="en-GB"/>
        </w:rPr>
        <w:t>understanding a task</w:t>
      </w:r>
    </w:p>
    <w:p w:rsidR="00385FB7" w:rsidRPr="004569C0" w:rsidRDefault="00385FB7" w:rsidP="00385FB7">
      <w:pPr>
        <w:pStyle w:val="ListParagraph"/>
        <w:widowControl w:val="0"/>
        <w:numPr>
          <w:ilvl w:val="1"/>
          <w:numId w:val="13"/>
        </w:numPr>
        <w:autoSpaceDE w:val="0"/>
        <w:autoSpaceDN w:val="0"/>
        <w:adjustRightInd w:val="0"/>
        <w:spacing w:after="240"/>
        <w:contextualSpacing w:val="0"/>
        <w:rPr>
          <w:rFonts w:ascii="Helvetica" w:hAnsi="Helvetica" w:cs="Helvetica"/>
          <w:iCs/>
          <w:sz w:val="26"/>
          <w:szCs w:val="26"/>
          <w:lang w:val="en-GB"/>
        </w:rPr>
      </w:pPr>
      <w:r w:rsidRPr="004569C0">
        <w:rPr>
          <w:rFonts w:ascii="Helvetica" w:hAnsi="Helvetica" w:cs="Helvetica"/>
          <w:iCs/>
          <w:sz w:val="26"/>
          <w:szCs w:val="26"/>
          <w:lang w:val="en-GB"/>
        </w:rPr>
        <w:t>taking notes</w:t>
      </w:r>
    </w:p>
    <w:p w:rsidR="00385FB7" w:rsidRPr="004569C0" w:rsidRDefault="009209B9" w:rsidP="00385FB7">
      <w:pPr>
        <w:pStyle w:val="ListParagraph"/>
        <w:widowControl w:val="0"/>
        <w:numPr>
          <w:ilvl w:val="1"/>
          <w:numId w:val="13"/>
        </w:numPr>
        <w:autoSpaceDE w:val="0"/>
        <w:autoSpaceDN w:val="0"/>
        <w:adjustRightInd w:val="0"/>
        <w:spacing w:after="240"/>
        <w:contextualSpacing w:val="0"/>
        <w:rPr>
          <w:rFonts w:ascii="Helvetica" w:hAnsi="Helvetica" w:cs="Helvetica"/>
          <w:iCs/>
          <w:sz w:val="26"/>
          <w:szCs w:val="26"/>
          <w:lang w:val="en-GB"/>
        </w:rPr>
      </w:pPr>
      <w:r w:rsidRPr="004569C0">
        <w:rPr>
          <w:rFonts w:ascii="Helvetica" w:hAnsi="Helvetica" w:cs="Helvetica"/>
          <w:iCs/>
          <w:sz w:val="26"/>
          <w:szCs w:val="26"/>
          <w:lang w:val="en-GB"/>
        </w:rPr>
        <w:t>reading/spelling etc.</w:t>
      </w:r>
      <w:r w:rsidR="008B1BEC" w:rsidRPr="004569C0">
        <w:rPr>
          <w:rFonts w:ascii="Helvetica" w:hAnsi="Helvetica" w:cs="Helvetica"/>
          <w:iCs/>
          <w:sz w:val="26"/>
          <w:szCs w:val="26"/>
          <w:lang w:val="en-GB"/>
        </w:rPr>
        <w:t xml:space="preserve">  </w:t>
      </w:r>
    </w:p>
    <w:p w:rsidR="008B1BEC" w:rsidRPr="004569C0" w:rsidRDefault="008B1BEC" w:rsidP="00385FB7">
      <w:pPr>
        <w:widowControl w:val="0"/>
        <w:autoSpaceDE w:val="0"/>
        <w:autoSpaceDN w:val="0"/>
        <w:adjustRightInd w:val="0"/>
        <w:spacing w:after="240"/>
        <w:ind w:left="360"/>
        <w:rPr>
          <w:rFonts w:ascii="Helvetica" w:hAnsi="Helvetica" w:cs="Helvetica"/>
          <w:iCs/>
          <w:sz w:val="26"/>
          <w:szCs w:val="26"/>
          <w:lang w:val="en-GB"/>
        </w:rPr>
      </w:pPr>
    </w:p>
    <w:p w:rsidR="00D944AE" w:rsidRPr="004569C0" w:rsidRDefault="00D944AE" w:rsidP="00670617">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Communication support – e.g. with British Sign Language</w:t>
      </w:r>
    </w:p>
    <w:p w:rsidR="00D944AE" w:rsidRPr="004569C0" w:rsidRDefault="00D944AE" w:rsidP="00670617">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Additional tutorials – e.g. to work on study skills; organisational skills; communication skills; assignment work; behaviour; English/Maths</w:t>
      </w:r>
    </w:p>
    <w:p w:rsidR="003E63A9" w:rsidRDefault="003E63A9" w:rsidP="003E63A9">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Support with personal care – we have excellent facilities to support students with physical needs who require help with personal care such as using the toilet.   We also have adapted equipment to enable you to access the bathroom more independently, such as a tracking hoist system and clos-o-mat toilet which washes and dries for you.</w:t>
      </w:r>
    </w:p>
    <w:p w:rsidR="005E259D" w:rsidRPr="004569C0" w:rsidRDefault="005E259D" w:rsidP="00670617">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Support at break times – e.g. some students need to be accompanied at all times of the day, from the time they arrive to the time they leave, to enable them to feel safe, buy their lunch, interact with others etc</w:t>
      </w:r>
    </w:p>
    <w:p w:rsidR="003E63A9" w:rsidRPr="004569C0" w:rsidRDefault="003E63A9" w:rsidP="004108E4">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(Some students need one-to-one support, others are able to be more independent).</w:t>
      </w:r>
    </w:p>
    <w:p w:rsidR="005E259D" w:rsidRPr="00F66401" w:rsidRDefault="005E259D"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The relevant </w:t>
      </w:r>
      <w:r w:rsidR="003E63A9">
        <w:rPr>
          <w:rFonts w:ascii="Helvetica" w:hAnsi="Helvetica" w:cs="Helvetica"/>
          <w:iCs/>
          <w:sz w:val="26"/>
          <w:szCs w:val="26"/>
          <w:lang w:val="en-GB"/>
        </w:rPr>
        <w:t>Specialist Support Tutor</w:t>
      </w:r>
      <w:r w:rsidRPr="004569C0">
        <w:rPr>
          <w:rFonts w:ascii="Helvetica" w:hAnsi="Helvetica" w:cs="Helvetica"/>
          <w:iCs/>
          <w:sz w:val="26"/>
          <w:szCs w:val="26"/>
          <w:lang w:val="en-GB"/>
        </w:rPr>
        <w:t xml:space="preserve"> will work with you, and your parents if appropriate, to put together the right support plan</w:t>
      </w:r>
      <w:r w:rsidRPr="00F66401">
        <w:rPr>
          <w:rFonts w:ascii="Helvetica" w:hAnsi="Helvetica" w:cs="Helvetica"/>
          <w:iCs/>
          <w:sz w:val="26"/>
          <w:szCs w:val="26"/>
          <w:lang w:val="en-GB"/>
        </w:rPr>
        <w:t xml:space="preserve"> for you.  They will then review this plan regularly and update it if your needs change.  They will never include anything on your plan that you are not comfortable with.</w:t>
      </w:r>
    </w:p>
    <w:p w:rsidR="005E259D" w:rsidRPr="00F66401" w:rsidRDefault="005E259D"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This plan is shared with other college staff, to ensure everyone who works with you understands what they need to do to support you.  Any sensitive information you share with the </w:t>
      </w:r>
      <w:r w:rsidR="003E63A9">
        <w:rPr>
          <w:rFonts w:ascii="Helvetica" w:hAnsi="Helvetica" w:cs="Helvetica"/>
          <w:iCs/>
          <w:sz w:val="26"/>
          <w:szCs w:val="26"/>
          <w:lang w:val="en-GB"/>
        </w:rPr>
        <w:t>Specialist Support Tutor</w:t>
      </w:r>
      <w:r w:rsidRPr="00F66401">
        <w:rPr>
          <w:rFonts w:ascii="Helvetica" w:hAnsi="Helvetica" w:cs="Helvetica"/>
          <w:iCs/>
          <w:sz w:val="26"/>
          <w:szCs w:val="26"/>
          <w:lang w:val="en-GB"/>
        </w:rPr>
        <w:t xml:space="preserve"> (e.g. personal history; medical needs) can be kept confidential – we will only share information with your consent.</w:t>
      </w:r>
    </w:p>
    <w:p w:rsidR="005E259D" w:rsidRPr="00F66401" w:rsidRDefault="005E259D" w:rsidP="00D4740B">
      <w:pPr>
        <w:widowControl w:val="0"/>
        <w:autoSpaceDE w:val="0"/>
        <w:autoSpaceDN w:val="0"/>
        <w:adjustRightInd w:val="0"/>
        <w:spacing w:after="240"/>
        <w:rPr>
          <w:rFonts w:ascii="Helvetica" w:hAnsi="Helvetica" w:cs="Helvetica"/>
          <w:iCs/>
          <w:sz w:val="26"/>
          <w:szCs w:val="26"/>
          <w:lang w:val="en-GB"/>
        </w:rPr>
      </w:pPr>
    </w:p>
    <w:p w:rsidR="005E259D" w:rsidRPr="00F66401" w:rsidRDefault="005E259D"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How are the College Governors involved and what are their responsibilities?</w:t>
      </w:r>
    </w:p>
    <w:p w:rsidR="005E259D" w:rsidRPr="00F66401" w:rsidRDefault="00670617"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The Governors ar</w:t>
      </w:r>
      <w:r w:rsidR="003E63A9">
        <w:rPr>
          <w:rFonts w:ascii="Helvetica" w:hAnsi="Helvetica" w:cs="Helvetica"/>
          <w:iCs/>
          <w:sz w:val="26"/>
          <w:szCs w:val="26"/>
          <w:lang w:val="en-GB"/>
        </w:rPr>
        <w:t>e responsible for ensuring the c</w:t>
      </w:r>
      <w:r w:rsidRPr="00F66401">
        <w:rPr>
          <w:rFonts w:ascii="Helvetica" w:hAnsi="Helvetica" w:cs="Helvetica"/>
          <w:iCs/>
          <w:sz w:val="26"/>
          <w:szCs w:val="26"/>
          <w:lang w:val="en-GB"/>
        </w:rPr>
        <w:t>ollege meets its legal obligations to meet the needs of our students with learning difficulties or disabilities.  This includes checking that we have the right range of courses and opportunities for everyone in our community.  They also check that our students with learning difficulties and disabilities are as successful at Wirral Met as all other students.</w:t>
      </w:r>
    </w:p>
    <w:p w:rsidR="005E259D" w:rsidRPr="00F66401" w:rsidRDefault="005E259D" w:rsidP="00D4740B">
      <w:pPr>
        <w:widowControl w:val="0"/>
        <w:autoSpaceDE w:val="0"/>
        <w:autoSpaceDN w:val="0"/>
        <w:adjustRightInd w:val="0"/>
        <w:spacing w:after="240"/>
        <w:rPr>
          <w:rFonts w:ascii="Helvetica" w:hAnsi="Helvetica" w:cs="Helvetica"/>
          <w:iCs/>
          <w:sz w:val="26"/>
          <w:szCs w:val="26"/>
          <w:lang w:val="en-GB"/>
        </w:rPr>
      </w:pP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How will the curriculum be matched to my needs?</w:t>
      </w:r>
    </w:p>
    <w:p w:rsidR="00670617" w:rsidRPr="004569C0" w:rsidRDefault="00670617"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At Wirral Met</w:t>
      </w:r>
      <w:r w:rsidR="003E63A9">
        <w:rPr>
          <w:rFonts w:ascii="Helvetica" w:hAnsi="Helvetica" w:cs="Helvetica"/>
          <w:iCs/>
          <w:sz w:val="26"/>
          <w:szCs w:val="26"/>
          <w:lang w:val="en-GB"/>
        </w:rPr>
        <w:t>,</w:t>
      </w:r>
      <w:r w:rsidRPr="004569C0">
        <w:rPr>
          <w:rFonts w:ascii="Helvetica" w:hAnsi="Helvetica" w:cs="Helvetica"/>
          <w:iCs/>
          <w:sz w:val="26"/>
          <w:szCs w:val="26"/>
          <w:lang w:val="en-GB"/>
        </w:rPr>
        <w:t xml:space="preserve"> we work very hard to ensure that every student is placed on a course that matches their interests, strengths, and future goals.  This is the most important step in </w:t>
      </w:r>
      <w:r w:rsidR="008B1BEC" w:rsidRPr="004569C0">
        <w:rPr>
          <w:rFonts w:ascii="Helvetica" w:hAnsi="Helvetica" w:cs="Helvetica"/>
          <w:iCs/>
          <w:sz w:val="26"/>
          <w:szCs w:val="26"/>
          <w:lang w:val="en-GB"/>
        </w:rPr>
        <w:t xml:space="preserve">meeting your needs.  Once we have found the right course for you, your Learning Support Plan will detail how things might need to be adapted to meet your needs.  </w:t>
      </w:r>
    </w:p>
    <w:p w:rsidR="008B1BEC" w:rsidRPr="004569C0" w:rsidRDefault="008B1BEC"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Your Learning Support Plan may also require your teachers to use particular strategies to support you.  </w:t>
      </w:r>
      <w:r w:rsidR="00E139FC" w:rsidRPr="004569C0">
        <w:rPr>
          <w:rFonts w:ascii="Helvetica" w:hAnsi="Helvetica" w:cs="Helvetica"/>
          <w:iCs/>
          <w:sz w:val="26"/>
          <w:szCs w:val="26"/>
          <w:lang w:val="en-GB"/>
        </w:rPr>
        <w:t xml:space="preserve">There are </w:t>
      </w:r>
      <w:r w:rsidR="004569C0" w:rsidRPr="004569C0">
        <w:rPr>
          <w:rFonts w:ascii="Helvetica" w:hAnsi="Helvetica" w:cs="Helvetica"/>
          <w:iCs/>
          <w:sz w:val="26"/>
          <w:szCs w:val="26"/>
          <w:lang w:val="en-GB"/>
        </w:rPr>
        <w:t>lots</w:t>
      </w:r>
      <w:r w:rsidR="00E139FC" w:rsidRPr="004569C0">
        <w:rPr>
          <w:rFonts w:ascii="Helvetica" w:hAnsi="Helvetica" w:cs="Helvetica"/>
          <w:iCs/>
          <w:sz w:val="26"/>
          <w:szCs w:val="26"/>
          <w:lang w:val="en-GB"/>
        </w:rPr>
        <w:t xml:space="preserve"> of strategies that teaching staff can use to support students.  Some of the strategies that our students most commonly request include:</w:t>
      </w:r>
    </w:p>
    <w:p w:rsidR="008B1BEC" w:rsidRPr="004569C0" w:rsidRDefault="008B1BE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Adapted learning materials – e.g. enlarged print; coloured paper</w:t>
      </w:r>
    </w:p>
    <w:p w:rsidR="008B1BEC" w:rsidRPr="004569C0" w:rsidRDefault="008B1BE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Providing copies of presentations in advance, to limit how much you need to write</w:t>
      </w:r>
    </w:p>
    <w:p w:rsidR="008B1BEC" w:rsidRPr="004569C0" w:rsidRDefault="008B1BE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 xml:space="preserve">Allowing you to record lectures </w:t>
      </w:r>
      <w:r w:rsidR="00CD4C07" w:rsidRPr="004569C0">
        <w:rPr>
          <w:rFonts w:ascii="Helvetica" w:hAnsi="Helvetica" w:cs="Helvetica"/>
          <w:iCs/>
          <w:sz w:val="26"/>
          <w:szCs w:val="26"/>
          <w:lang w:val="en-GB"/>
        </w:rPr>
        <w:t>to help you with revision</w:t>
      </w:r>
    </w:p>
    <w:p w:rsidR="008B1BEC" w:rsidRPr="004569C0" w:rsidRDefault="008B1BE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Allowing you additional time to complete tasks</w:t>
      </w:r>
    </w:p>
    <w:p w:rsidR="008B1BEC" w:rsidRPr="004569C0" w:rsidRDefault="00E139F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Encouraging</w:t>
      </w:r>
      <w:r w:rsidR="008B1BEC" w:rsidRPr="004569C0">
        <w:rPr>
          <w:rFonts w:ascii="Helvetica" w:hAnsi="Helvetica" w:cs="Helvetica"/>
          <w:iCs/>
          <w:sz w:val="26"/>
          <w:szCs w:val="26"/>
          <w:lang w:val="en-GB"/>
        </w:rPr>
        <w:t xml:space="preserve"> you to </w:t>
      </w:r>
      <w:r w:rsidRPr="004569C0">
        <w:rPr>
          <w:rFonts w:ascii="Helvetica" w:hAnsi="Helvetica" w:cs="Helvetica"/>
          <w:iCs/>
          <w:sz w:val="26"/>
          <w:szCs w:val="26"/>
          <w:lang w:val="en-GB"/>
        </w:rPr>
        <w:t>work alongside another student, so that you can support one another</w:t>
      </w:r>
    </w:p>
    <w:p w:rsidR="00E139FC" w:rsidRPr="004569C0" w:rsidRDefault="00E139F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Reassuring you that you won’t be asked to read aloud in class</w:t>
      </w:r>
    </w:p>
    <w:p w:rsidR="00E139FC" w:rsidRPr="004569C0" w:rsidRDefault="00E139F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Allowing you to take brief ‘time out’ breaks during lessons if you have difficulty concentrating</w:t>
      </w:r>
    </w:p>
    <w:p w:rsidR="00E139FC" w:rsidRPr="004569C0" w:rsidRDefault="00E139FC" w:rsidP="008B1BEC">
      <w:pPr>
        <w:pStyle w:val="ListParagraph"/>
        <w:widowControl w:val="0"/>
        <w:numPr>
          <w:ilvl w:val="0"/>
          <w:numId w:val="13"/>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 xml:space="preserve">Arranging for you to have ‘Access Arrangements’ in your exams, such as extra time, sitting in a separate room from other students, </w:t>
      </w:r>
      <w:r w:rsidR="00CD4C07" w:rsidRPr="004569C0">
        <w:rPr>
          <w:rFonts w:ascii="Helvetica" w:hAnsi="Helvetica" w:cs="Helvetica"/>
          <w:iCs/>
          <w:sz w:val="26"/>
          <w:szCs w:val="26"/>
          <w:lang w:val="en-GB"/>
        </w:rPr>
        <w:t xml:space="preserve">enlarged or adapted exam papers, </w:t>
      </w:r>
      <w:r w:rsidRPr="004569C0">
        <w:rPr>
          <w:rFonts w:ascii="Helvetica" w:hAnsi="Helvetica" w:cs="Helvetica"/>
          <w:iCs/>
          <w:sz w:val="26"/>
          <w:szCs w:val="26"/>
          <w:lang w:val="en-GB"/>
        </w:rPr>
        <w:t>or working with a reader or scribe</w:t>
      </w:r>
      <w:r w:rsidR="00B54B5A" w:rsidRPr="004569C0">
        <w:rPr>
          <w:rFonts w:ascii="Helvetica" w:hAnsi="Helvetica" w:cs="Helvetica"/>
          <w:iCs/>
          <w:sz w:val="26"/>
          <w:szCs w:val="26"/>
          <w:lang w:val="en-GB"/>
        </w:rPr>
        <w:t xml:space="preserve">. </w:t>
      </w:r>
    </w:p>
    <w:p w:rsidR="008B1BEC" w:rsidRPr="004569C0" w:rsidRDefault="00E139FC"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Our </w:t>
      </w:r>
      <w:r w:rsidR="009222E3">
        <w:rPr>
          <w:rFonts w:ascii="Helvetica" w:hAnsi="Helvetica" w:cs="Helvetica"/>
          <w:iCs/>
          <w:sz w:val="26"/>
          <w:szCs w:val="26"/>
          <w:lang w:val="en-GB"/>
        </w:rPr>
        <w:t>Specialist Support Tutors</w:t>
      </w:r>
      <w:r w:rsidRPr="004569C0">
        <w:rPr>
          <w:rFonts w:ascii="Helvetica" w:hAnsi="Helvetica" w:cs="Helvetica"/>
          <w:iCs/>
          <w:sz w:val="26"/>
          <w:szCs w:val="26"/>
          <w:lang w:val="en-GB"/>
        </w:rPr>
        <w:t xml:space="preserve"> are highly skilled in suggesting strategies that may work for you in the classroom, but they also know that YOU are the </w:t>
      </w:r>
      <w:r w:rsidR="009222E3">
        <w:rPr>
          <w:rFonts w:ascii="Helvetica" w:hAnsi="Helvetica" w:cs="Helvetica"/>
          <w:iCs/>
          <w:sz w:val="26"/>
          <w:szCs w:val="26"/>
          <w:lang w:val="en-GB"/>
        </w:rPr>
        <w:t>best</w:t>
      </w:r>
      <w:r w:rsidRPr="004569C0">
        <w:rPr>
          <w:rFonts w:ascii="Helvetica" w:hAnsi="Helvetica" w:cs="Helvetica"/>
          <w:iCs/>
          <w:sz w:val="26"/>
          <w:szCs w:val="26"/>
          <w:lang w:val="en-GB"/>
        </w:rPr>
        <w:t xml:space="preserve"> expert in your own needs.  They will listen to your suggestions and your experience, and will only recommend strategies that you are comfortable with.</w:t>
      </w:r>
    </w:p>
    <w:p w:rsidR="00163F7E" w:rsidRPr="00F66401" w:rsidRDefault="00542067"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What courses do you offer specifically for students with learning difficulties/disabilities?</w:t>
      </w:r>
    </w:p>
    <w:p w:rsidR="00327F15" w:rsidRPr="00F66401" w:rsidRDefault="00507CEE"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We support students with learning difficulties/disabilities on all of our courses, but our Prep 4 Life department has a range of courses specifically designed for students with learning difficulties.  These courses teach a range of life skills, independence skills and work skills.  They can help you to </w:t>
      </w:r>
      <w:r w:rsidR="00327F15" w:rsidRPr="00F66401">
        <w:rPr>
          <w:rFonts w:ascii="Helvetica" w:hAnsi="Helvetica" w:cs="Helvetica"/>
          <w:iCs/>
          <w:sz w:val="26"/>
          <w:szCs w:val="26"/>
          <w:lang w:val="en-GB"/>
        </w:rPr>
        <w:t xml:space="preserve">develop the skills you need in adult life, or help you prepare to move on to further learning in another vocational area.  Please see </w:t>
      </w:r>
      <w:r w:rsidR="009222E3">
        <w:rPr>
          <w:rFonts w:ascii="Helvetica" w:hAnsi="Helvetica" w:cs="Helvetica"/>
          <w:iCs/>
          <w:sz w:val="26"/>
          <w:szCs w:val="26"/>
        </w:rPr>
        <w:t>‘</w:t>
      </w:r>
      <w:hyperlink r:id="rId11" w:history="1">
        <w:r w:rsidR="009222E3" w:rsidRPr="005C7745">
          <w:rPr>
            <w:rStyle w:val="Hyperlink"/>
            <w:rFonts w:ascii="Helvetica" w:hAnsi="Helvetica" w:cs="Helvetica"/>
            <w:iCs/>
            <w:sz w:val="26"/>
            <w:szCs w:val="26"/>
          </w:rPr>
          <w:t>Prep 4 Life’</w:t>
        </w:r>
      </w:hyperlink>
      <w:r w:rsidR="009222E3">
        <w:rPr>
          <w:rFonts w:ascii="Helvetica" w:hAnsi="Helvetica" w:cs="Helvetica"/>
          <w:iCs/>
          <w:sz w:val="26"/>
          <w:szCs w:val="26"/>
        </w:rPr>
        <w:t xml:space="preserve"> </w:t>
      </w:r>
      <w:hyperlink r:id="rId12" w:history="1">
        <w:r w:rsidR="009222E3" w:rsidRPr="00D36824">
          <w:rPr>
            <w:rStyle w:val="Hyperlink"/>
            <w:rFonts w:ascii="Helvetica" w:hAnsi="Helvetica" w:cs="Helvetica"/>
            <w:iCs/>
            <w:sz w:val="26"/>
            <w:szCs w:val="26"/>
          </w:rPr>
          <w:t>http://wmc.ac.uk/prep-4-life/</w:t>
        </w:r>
      </w:hyperlink>
      <w:r w:rsidR="009222E3">
        <w:rPr>
          <w:rFonts w:ascii="Helvetica" w:hAnsi="Helvetica" w:cs="Helvetica"/>
          <w:iCs/>
          <w:sz w:val="26"/>
          <w:szCs w:val="26"/>
        </w:rPr>
        <w:t xml:space="preserve"> </w:t>
      </w:r>
      <w:r w:rsidR="00327F15" w:rsidRPr="00F66401">
        <w:rPr>
          <w:rFonts w:ascii="Helvetica" w:hAnsi="Helvetica" w:cs="Helvetica"/>
          <w:iCs/>
          <w:sz w:val="26"/>
          <w:szCs w:val="26"/>
          <w:lang w:val="en-GB"/>
        </w:rPr>
        <w:t xml:space="preserve"> for more information.</w:t>
      </w:r>
    </w:p>
    <w:p w:rsidR="00542067" w:rsidRPr="00F66401" w:rsidRDefault="00327F15"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We also offer entry level courses in several vocational areas, for students who may not be read</w:t>
      </w:r>
      <w:r w:rsidR="005B10C2">
        <w:rPr>
          <w:rFonts w:ascii="Helvetica" w:hAnsi="Helvetica" w:cs="Helvetica"/>
          <w:iCs/>
          <w:sz w:val="26"/>
          <w:szCs w:val="26"/>
          <w:lang w:val="en-GB"/>
        </w:rPr>
        <w:t>y to study at level 1 or above.</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 xml:space="preserve">How will </w:t>
      </w:r>
      <w:r w:rsidR="001B1EFF" w:rsidRPr="00F66401">
        <w:rPr>
          <w:rFonts w:ascii="Helvetica" w:hAnsi="Helvetica" w:cs="Helvetica"/>
          <w:b/>
          <w:bCs/>
          <w:color w:val="0000FF"/>
          <w:sz w:val="26"/>
          <w:szCs w:val="26"/>
          <w:lang w:val="en-GB"/>
        </w:rPr>
        <w:t>my parents/carers</w:t>
      </w:r>
      <w:r w:rsidRPr="00F66401">
        <w:rPr>
          <w:rFonts w:ascii="Helvetica" w:hAnsi="Helvetica" w:cs="Helvetica"/>
          <w:b/>
          <w:bCs/>
          <w:color w:val="0000FF"/>
          <w:sz w:val="26"/>
          <w:szCs w:val="26"/>
          <w:lang w:val="en-GB"/>
        </w:rPr>
        <w:t xml:space="preserve"> know how </w:t>
      </w:r>
      <w:r w:rsidR="001B1EFF" w:rsidRPr="00F66401">
        <w:rPr>
          <w:rFonts w:ascii="Helvetica" w:hAnsi="Helvetica" w:cs="Helvetica"/>
          <w:b/>
          <w:bCs/>
          <w:color w:val="0000FF"/>
          <w:sz w:val="26"/>
          <w:szCs w:val="26"/>
          <w:lang w:val="en-GB"/>
        </w:rPr>
        <w:t>I am</w:t>
      </w:r>
      <w:r w:rsidRPr="00F66401">
        <w:rPr>
          <w:rFonts w:ascii="Helvetica" w:hAnsi="Helvetica" w:cs="Helvetica"/>
          <w:b/>
          <w:bCs/>
          <w:color w:val="0000FF"/>
          <w:sz w:val="26"/>
          <w:szCs w:val="26"/>
          <w:lang w:val="en-GB"/>
        </w:rPr>
        <w:t xml:space="preserve"> doing</w:t>
      </w:r>
      <w:r w:rsidR="00507CEE" w:rsidRPr="00F66401">
        <w:rPr>
          <w:rFonts w:ascii="Helvetica" w:hAnsi="Helvetica" w:cs="Helvetica"/>
          <w:b/>
          <w:bCs/>
          <w:color w:val="0000FF"/>
          <w:sz w:val="26"/>
          <w:szCs w:val="26"/>
          <w:lang w:val="en-GB"/>
        </w:rPr>
        <w:t>,</w:t>
      </w:r>
      <w:r w:rsidRPr="00F66401">
        <w:rPr>
          <w:rFonts w:ascii="Helvetica" w:hAnsi="Helvetica" w:cs="Helvetica"/>
          <w:b/>
          <w:bCs/>
          <w:color w:val="0000FF"/>
          <w:sz w:val="26"/>
          <w:szCs w:val="26"/>
          <w:lang w:val="en-GB"/>
        </w:rPr>
        <w:t xml:space="preserve"> and how will you help </w:t>
      </w:r>
      <w:r w:rsidR="001B1EFF" w:rsidRPr="00F66401">
        <w:rPr>
          <w:rFonts w:ascii="Helvetica" w:hAnsi="Helvetica" w:cs="Helvetica"/>
          <w:b/>
          <w:bCs/>
          <w:color w:val="0000FF"/>
          <w:sz w:val="26"/>
          <w:szCs w:val="26"/>
          <w:lang w:val="en-GB"/>
        </w:rPr>
        <w:t>them</w:t>
      </w:r>
      <w:r w:rsidRPr="00F66401">
        <w:rPr>
          <w:rFonts w:ascii="Helvetica" w:hAnsi="Helvetica" w:cs="Helvetica"/>
          <w:b/>
          <w:bCs/>
          <w:color w:val="0000FF"/>
          <w:sz w:val="26"/>
          <w:szCs w:val="26"/>
          <w:lang w:val="en-GB"/>
        </w:rPr>
        <w:t xml:space="preserve"> to support my learning?</w:t>
      </w:r>
    </w:p>
    <w:p w:rsidR="003426B4" w:rsidRPr="00F66401" w:rsidRDefault="001B1EFF"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If you are under 18, we are happy to involve parents/carers in your education and progress.  If you are over 18 but still need us to do this, again we are happy to do so.  There are a number of ways we can do this.  Some students have communication diaries that enable us to exchange daily messages with parents/carers.  </w:t>
      </w:r>
      <w:r w:rsidR="003426B4" w:rsidRPr="00F66401">
        <w:rPr>
          <w:rFonts w:ascii="Helvetica" w:hAnsi="Helvetica" w:cs="Helvetica"/>
          <w:iCs/>
          <w:sz w:val="26"/>
          <w:szCs w:val="26"/>
          <w:lang w:val="en-GB"/>
        </w:rPr>
        <w:t xml:space="preserve">Some will attend parents’ evenings, or can arrange for individual appointments to meet with your </w:t>
      </w:r>
      <w:r w:rsidR="005B10C2">
        <w:rPr>
          <w:rFonts w:ascii="Helvetica" w:hAnsi="Helvetica" w:cs="Helvetica"/>
          <w:iCs/>
          <w:sz w:val="26"/>
          <w:szCs w:val="26"/>
          <w:lang w:val="en-GB"/>
        </w:rPr>
        <w:t>Specialist Support Tutor</w:t>
      </w:r>
      <w:r w:rsidR="003426B4" w:rsidRPr="00F66401">
        <w:rPr>
          <w:rFonts w:ascii="Helvetica" w:hAnsi="Helvetica" w:cs="Helvetica"/>
          <w:iCs/>
          <w:sz w:val="26"/>
          <w:szCs w:val="26"/>
          <w:lang w:val="en-GB"/>
        </w:rPr>
        <w:t xml:space="preserve">.  </w:t>
      </w:r>
      <w:r w:rsidRPr="00F66401">
        <w:rPr>
          <w:rFonts w:ascii="Helvetica" w:hAnsi="Helvetica" w:cs="Helvetica"/>
          <w:iCs/>
          <w:sz w:val="26"/>
          <w:szCs w:val="26"/>
          <w:lang w:val="en-GB"/>
        </w:rPr>
        <w:t xml:space="preserve">Other students only need us to involve their parents/carers if there are any concerns about their progress.  </w:t>
      </w:r>
    </w:p>
    <w:p w:rsidR="001B1EFF" w:rsidRPr="00F66401" w:rsidRDefault="001B1EFF"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If your parents/carers would like to be </w:t>
      </w:r>
      <w:r w:rsidR="003426B4" w:rsidRPr="00F66401">
        <w:rPr>
          <w:rFonts w:ascii="Helvetica" w:hAnsi="Helvetica" w:cs="Helvetica"/>
          <w:iCs/>
          <w:sz w:val="26"/>
          <w:szCs w:val="26"/>
          <w:lang w:val="en-GB"/>
        </w:rPr>
        <w:t xml:space="preserve">kept informed about your progress, or would like to discuss your support needs with us, they or you can let your </w:t>
      </w:r>
      <w:r w:rsidR="005B10C2">
        <w:rPr>
          <w:rFonts w:ascii="Helvetica" w:hAnsi="Helvetica" w:cs="Helvetica"/>
          <w:iCs/>
          <w:sz w:val="26"/>
          <w:szCs w:val="26"/>
          <w:lang w:val="en-GB"/>
        </w:rPr>
        <w:t>Specialist Support Tutor</w:t>
      </w:r>
      <w:r w:rsidR="005B10C2" w:rsidRPr="00F66401">
        <w:rPr>
          <w:rFonts w:ascii="Helvetica" w:hAnsi="Helvetica" w:cs="Helvetica"/>
          <w:iCs/>
          <w:sz w:val="26"/>
          <w:szCs w:val="26"/>
          <w:lang w:val="en-GB"/>
        </w:rPr>
        <w:t xml:space="preserve"> </w:t>
      </w:r>
      <w:r w:rsidR="003426B4" w:rsidRPr="00F66401">
        <w:rPr>
          <w:rFonts w:ascii="Helvetica" w:hAnsi="Helvetica" w:cs="Helvetica"/>
          <w:iCs/>
          <w:sz w:val="26"/>
          <w:szCs w:val="26"/>
          <w:lang w:val="en-GB"/>
        </w:rPr>
        <w:t>know at any time.</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What support will there be for my overall well being?</w:t>
      </w:r>
    </w:p>
    <w:p w:rsidR="004A3405" w:rsidRPr="004569C0" w:rsidRDefault="004A3405"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Every full-time student at Wirral Met has a Personal Tutor.  Your Personal Tutor </w:t>
      </w:r>
      <w:r w:rsidR="001228F5" w:rsidRPr="004569C0">
        <w:rPr>
          <w:rFonts w:ascii="Helvetica" w:hAnsi="Helvetica" w:cs="Helvetica"/>
          <w:iCs/>
          <w:sz w:val="26"/>
          <w:szCs w:val="26"/>
          <w:lang w:val="en-GB"/>
        </w:rPr>
        <w:t>takes the lead responsibility in making sure you have a positive experience at college, and supporting you with any difficulties.</w:t>
      </w:r>
      <w:r w:rsidR="004108E4" w:rsidRPr="004569C0">
        <w:rPr>
          <w:rFonts w:ascii="Helvetica" w:hAnsi="Helvetica" w:cs="Helvetica"/>
          <w:iCs/>
          <w:sz w:val="26"/>
          <w:szCs w:val="26"/>
          <w:lang w:val="en-GB"/>
        </w:rPr>
        <w:t xml:space="preserve">  If there are problems with your attendance, behaviour, or progress on your course, your Personal Tutor will support you with these.</w:t>
      </w:r>
    </w:p>
    <w:p w:rsidR="00142762" w:rsidRPr="004569C0" w:rsidRDefault="001228F5" w:rsidP="00142762">
      <w:p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 xml:space="preserve">If you need it, your Personal Tutor can arrange for you to meet with a Learning Mentor.  Learning Mentors support students with a wide range of issues, including </w:t>
      </w:r>
    </w:p>
    <w:p w:rsidR="00142762" w:rsidRPr="004569C0" w:rsidRDefault="00142762" w:rsidP="00142762">
      <w:pPr>
        <w:autoSpaceDE w:val="0"/>
        <w:autoSpaceDN w:val="0"/>
        <w:adjustRightInd w:val="0"/>
        <w:rPr>
          <w:rFonts w:ascii="Museo-300" w:hAnsi="Museo-300" w:cs="Museo-300"/>
          <w:lang w:val="en-GB" w:eastAsia="en-GB"/>
        </w:rPr>
      </w:pPr>
    </w:p>
    <w:p w:rsidR="00142762" w:rsidRPr="004569C0" w:rsidRDefault="00142762" w:rsidP="00142762">
      <w:pPr>
        <w:pStyle w:val="ListParagraph"/>
        <w:numPr>
          <w:ilvl w:val="0"/>
          <w:numId w:val="14"/>
        </w:num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Problems relating to finance</w:t>
      </w:r>
    </w:p>
    <w:p w:rsidR="00142762" w:rsidRPr="004569C0" w:rsidRDefault="00142762" w:rsidP="00142762">
      <w:pPr>
        <w:pStyle w:val="ListParagraph"/>
        <w:numPr>
          <w:ilvl w:val="0"/>
          <w:numId w:val="14"/>
        </w:num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Childcare</w:t>
      </w:r>
    </w:p>
    <w:p w:rsidR="00142762" w:rsidRPr="004569C0" w:rsidRDefault="00142762" w:rsidP="00142762">
      <w:pPr>
        <w:pStyle w:val="ListParagraph"/>
        <w:numPr>
          <w:ilvl w:val="0"/>
          <w:numId w:val="14"/>
        </w:num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Accommodation</w:t>
      </w:r>
    </w:p>
    <w:p w:rsidR="00142762" w:rsidRPr="004569C0" w:rsidRDefault="00142762" w:rsidP="00142762">
      <w:pPr>
        <w:pStyle w:val="ListParagraph"/>
        <w:numPr>
          <w:ilvl w:val="0"/>
          <w:numId w:val="14"/>
        </w:num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Family issues</w:t>
      </w:r>
    </w:p>
    <w:p w:rsidR="00142762" w:rsidRPr="004569C0" w:rsidRDefault="00142762" w:rsidP="00142762">
      <w:pPr>
        <w:pStyle w:val="ListParagraph"/>
        <w:numPr>
          <w:ilvl w:val="0"/>
          <w:numId w:val="14"/>
        </w:num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Time management</w:t>
      </w:r>
    </w:p>
    <w:p w:rsidR="004108E4" w:rsidRPr="004569C0" w:rsidRDefault="00142762" w:rsidP="004108E4">
      <w:pPr>
        <w:pStyle w:val="ListParagraph"/>
        <w:numPr>
          <w:ilvl w:val="0"/>
          <w:numId w:val="14"/>
        </w:numPr>
        <w:autoSpaceDE w:val="0"/>
        <w:autoSpaceDN w:val="0"/>
        <w:adjustRightInd w:val="0"/>
        <w:rPr>
          <w:rFonts w:ascii="Helvetica" w:hAnsi="Helvetica" w:cs="Helvetica"/>
          <w:iCs/>
          <w:sz w:val="26"/>
          <w:szCs w:val="26"/>
          <w:lang w:val="en-GB"/>
        </w:rPr>
      </w:pPr>
      <w:r w:rsidRPr="004569C0">
        <w:rPr>
          <w:rFonts w:ascii="Helvetica" w:hAnsi="Helvetica" w:cs="Helvetica"/>
          <w:iCs/>
          <w:sz w:val="26"/>
          <w:szCs w:val="26"/>
          <w:lang w:val="en-GB"/>
        </w:rPr>
        <w:t>Study support to help you keep up with your work</w:t>
      </w:r>
    </w:p>
    <w:p w:rsidR="00142762" w:rsidRPr="004569C0" w:rsidRDefault="00142762" w:rsidP="00142762">
      <w:pPr>
        <w:autoSpaceDE w:val="0"/>
        <w:autoSpaceDN w:val="0"/>
        <w:adjustRightInd w:val="0"/>
        <w:rPr>
          <w:rFonts w:ascii="Helvetica" w:hAnsi="Helvetica" w:cs="Helvetica"/>
          <w:iCs/>
          <w:sz w:val="26"/>
          <w:szCs w:val="26"/>
          <w:lang w:val="en-GB"/>
        </w:rPr>
      </w:pPr>
    </w:p>
    <w:p w:rsidR="00142762" w:rsidRPr="004569C0" w:rsidRDefault="00142762" w:rsidP="00D4740B">
      <w:pPr>
        <w:widowControl w:val="0"/>
        <w:autoSpaceDE w:val="0"/>
        <w:autoSpaceDN w:val="0"/>
        <w:adjustRightInd w:val="0"/>
        <w:spacing w:after="240"/>
        <w:rPr>
          <w:rFonts w:ascii="Helvetica" w:hAnsi="Helvetica" w:cs="Helvetica"/>
          <w:b/>
          <w:iCs/>
          <w:sz w:val="26"/>
          <w:szCs w:val="26"/>
          <w:lang w:val="en-GB"/>
        </w:rPr>
      </w:pPr>
      <w:r w:rsidRPr="004569C0">
        <w:rPr>
          <w:rFonts w:ascii="Helvetica" w:hAnsi="Helvetica" w:cs="Helvetica"/>
          <w:b/>
          <w:iCs/>
          <w:sz w:val="26"/>
          <w:szCs w:val="26"/>
          <w:lang w:val="en-GB"/>
        </w:rPr>
        <w:t>Support with Behaviour:</w:t>
      </w:r>
    </w:p>
    <w:p w:rsidR="00142762" w:rsidRPr="004569C0" w:rsidRDefault="00142762"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Our priority is to make sure every student has a positive experience in college, and is able to stay on their course and achieve their goals.  We set high standards of behaviour for all of our students, but we also understand that some students need support with this.  Our Additional Learning Support </w:t>
      </w:r>
      <w:r w:rsidR="006A5C76">
        <w:rPr>
          <w:rFonts w:ascii="Helvetica" w:hAnsi="Helvetica" w:cs="Helvetica"/>
          <w:iCs/>
          <w:sz w:val="26"/>
          <w:szCs w:val="26"/>
          <w:lang w:val="en-GB"/>
        </w:rPr>
        <w:t>department</w:t>
      </w:r>
      <w:r w:rsidRPr="004569C0">
        <w:rPr>
          <w:rFonts w:ascii="Helvetica" w:hAnsi="Helvetica" w:cs="Helvetica"/>
          <w:iCs/>
          <w:sz w:val="26"/>
          <w:szCs w:val="26"/>
          <w:lang w:val="en-GB"/>
        </w:rPr>
        <w:t xml:space="preserve"> and Learning Mentors can support students to manage their own behaviour, so that wherever possible they are able to stay in college and succeed.</w:t>
      </w:r>
      <w:r w:rsidR="00CD4C07" w:rsidRPr="004569C0">
        <w:rPr>
          <w:rFonts w:ascii="Helvetica" w:hAnsi="Helvetica" w:cs="Helvetica"/>
          <w:iCs/>
          <w:sz w:val="26"/>
          <w:szCs w:val="26"/>
          <w:lang w:val="en-GB"/>
        </w:rPr>
        <w:t xml:space="preserve">  Strategies we use include:</w:t>
      </w:r>
    </w:p>
    <w:p w:rsidR="00CD4C07" w:rsidRPr="004569C0" w:rsidRDefault="00CD4C07" w:rsidP="00CD4C07">
      <w:pPr>
        <w:pStyle w:val="ListParagraph"/>
        <w:widowControl w:val="0"/>
        <w:numPr>
          <w:ilvl w:val="0"/>
          <w:numId w:val="21"/>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Behaviour contracts</w:t>
      </w:r>
    </w:p>
    <w:p w:rsidR="00CD4C07" w:rsidRPr="004569C0" w:rsidRDefault="00CD4C07" w:rsidP="00CD4C07">
      <w:pPr>
        <w:pStyle w:val="ListParagraph"/>
        <w:widowControl w:val="0"/>
        <w:numPr>
          <w:ilvl w:val="0"/>
          <w:numId w:val="21"/>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Behaviour support plans</w:t>
      </w:r>
    </w:p>
    <w:p w:rsidR="00CD4C07" w:rsidRPr="004569C0" w:rsidRDefault="00CD4C07" w:rsidP="00CD4C07">
      <w:pPr>
        <w:pStyle w:val="ListParagraph"/>
        <w:widowControl w:val="0"/>
        <w:numPr>
          <w:ilvl w:val="0"/>
          <w:numId w:val="21"/>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Agreed ‘time out’ from class if you need help to re-focus</w:t>
      </w:r>
    </w:p>
    <w:p w:rsidR="00CD4C07" w:rsidRPr="004569C0" w:rsidRDefault="00CD4C07" w:rsidP="00CD4C07">
      <w:pPr>
        <w:pStyle w:val="ListParagraph"/>
        <w:widowControl w:val="0"/>
        <w:numPr>
          <w:ilvl w:val="0"/>
          <w:numId w:val="21"/>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Support to understand what behaviour is appropriate</w:t>
      </w:r>
    </w:p>
    <w:p w:rsidR="00142762" w:rsidRPr="004569C0" w:rsidRDefault="00142762" w:rsidP="00D4740B">
      <w:pPr>
        <w:widowControl w:val="0"/>
        <w:autoSpaceDE w:val="0"/>
        <w:autoSpaceDN w:val="0"/>
        <w:adjustRightInd w:val="0"/>
        <w:spacing w:after="240"/>
        <w:rPr>
          <w:rFonts w:ascii="Helvetica" w:hAnsi="Helvetica" w:cs="Helvetica"/>
          <w:b/>
          <w:iCs/>
          <w:sz w:val="26"/>
          <w:szCs w:val="26"/>
          <w:lang w:val="en-GB"/>
        </w:rPr>
      </w:pPr>
      <w:r w:rsidRPr="004569C0">
        <w:rPr>
          <w:rFonts w:ascii="Helvetica" w:hAnsi="Helvetica" w:cs="Helvetica"/>
          <w:b/>
          <w:iCs/>
          <w:sz w:val="26"/>
          <w:szCs w:val="26"/>
          <w:lang w:val="en-GB"/>
        </w:rPr>
        <w:t>Support with social skills</w:t>
      </w:r>
    </w:p>
    <w:p w:rsidR="00142762" w:rsidRPr="004569C0" w:rsidRDefault="00142762"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College is a great place to meet people and make friendships that will last for the rest of your life.  We know that some students can have particular difficulty with this.  Where needed, our </w:t>
      </w:r>
      <w:r w:rsidR="005B10C2">
        <w:rPr>
          <w:rFonts w:ascii="Helvetica" w:hAnsi="Helvetica" w:cs="Helvetica"/>
          <w:iCs/>
          <w:sz w:val="26"/>
          <w:szCs w:val="26"/>
          <w:lang w:val="en-GB"/>
        </w:rPr>
        <w:t>Additional Learning Support</w:t>
      </w:r>
      <w:r w:rsidRPr="004569C0">
        <w:rPr>
          <w:rFonts w:ascii="Helvetica" w:hAnsi="Helvetica" w:cs="Helvetica"/>
          <w:iCs/>
          <w:sz w:val="26"/>
          <w:szCs w:val="26"/>
          <w:lang w:val="en-GB"/>
        </w:rPr>
        <w:t xml:space="preserve"> </w:t>
      </w:r>
      <w:r w:rsidR="006A5C76">
        <w:rPr>
          <w:rFonts w:ascii="Helvetica" w:hAnsi="Helvetica" w:cs="Helvetica"/>
          <w:iCs/>
          <w:sz w:val="26"/>
          <w:szCs w:val="26"/>
          <w:lang w:val="en-GB"/>
        </w:rPr>
        <w:t>department</w:t>
      </w:r>
      <w:r w:rsidRPr="004569C0">
        <w:rPr>
          <w:rFonts w:ascii="Helvetica" w:hAnsi="Helvetica" w:cs="Helvetica"/>
          <w:iCs/>
          <w:sz w:val="26"/>
          <w:szCs w:val="26"/>
          <w:lang w:val="en-GB"/>
        </w:rPr>
        <w:t xml:space="preserve"> and Learning Mentors can help you with this important part of student life.</w:t>
      </w:r>
    </w:p>
    <w:p w:rsidR="00B02E91" w:rsidRPr="004569C0" w:rsidRDefault="00B02E91"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If you have autism or more complex learning difficulties, we can work with Speech and Language Therapists to help you improve your communication skills using sign, symbols, pictures, social stories</w:t>
      </w:r>
      <w:r w:rsidR="00A777CD" w:rsidRPr="004569C0">
        <w:rPr>
          <w:rFonts w:ascii="Helvetica" w:hAnsi="Helvetica" w:cs="Helvetica"/>
          <w:iCs/>
          <w:sz w:val="26"/>
          <w:szCs w:val="26"/>
          <w:lang w:val="en-GB"/>
        </w:rPr>
        <w:t>, support with your communication device,</w:t>
      </w:r>
      <w:r w:rsidRPr="004569C0">
        <w:rPr>
          <w:rFonts w:ascii="Helvetica" w:hAnsi="Helvetica" w:cs="Helvetica"/>
          <w:iCs/>
          <w:sz w:val="26"/>
          <w:szCs w:val="26"/>
          <w:lang w:val="en-GB"/>
        </w:rPr>
        <w:t xml:space="preserve"> etc.</w:t>
      </w:r>
    </w:p>
    <w:p w:rsidR="004108E4" w:rsidRPr="004569C0" w:rsidRDefault="004108E4" w:rsidP="00D4740B">
      <w:pPr>
        <w:widowControl w:val="0"/>
        <w:autoSpaceDE w:val="0"/>
        <w:autoSpaceDN w:val="0"/>
        <w:adjustRightInd w:val="0"/>
        <w:spacing w:after="240"/>
        <w:rPr>
          <w:rFonts w:ascii="Helvetica" w:hAnsi="Helvetica" w:cs="Helvetica"/>
          <w:b/>
          <w:iCs/>
          <w:sz w:val="26"/>
          <w:szCs w:val="26"/>
          <w:lang w:val="en-GB"/>
        </w:rPr>
      </w:pPr>
      <w:r w:rsidRPr="004569C0">
        <w:rPr>
          <w:rFonts w:ascii="Helvetica" w:hAnsi="Helvetica" w:cs="Helvetica"/>
          <w:b/>
          <w:iCs/>
          <w:sz w:val="26"/>
          <w:szCs w:val="26"/>
          <w:lang w:val="en-GB"/>
        </w:rPr>
        <w:t>Medical support</w:t>
      </w:r>
    </w:p>
    <w:p w:rsidR="00327F15" w:rsidRPr="004569C0" w:rsidRDefault="004108E4"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If you require support with medication, our </w:t>
      </w:r>
      <w:r w:rsidR="00847882">
        <w:rPr>
          <w:rFonts w:ascii="Helvetica" w:hAnsi="Helvetica" w:cs="Helvetica"/>
          <w:iCs/>
          <w:sz w:val="26"/>
          <w:szCs w:val="26"/>
          <w:lang w:val="en-GB"/>
        </w:rPr>
        <w:t>Additional Learning Support</w:t>
      </w:r>
      <w:r w:rsidRPr="004569C0">
        <w:rPr>
          <w:rFonts w:ascii="Helvetica" w:hAnsi="Helvetica" w:cs="Helvetica"/>
          <w:iCs/>
          <w:sz w:val="26"/>
          <w:szCs w:val="26"/>
          <w:lang w:val="en-GB"/>
        </w:rPr>
        <w:t xml:space="preserve"> </w:t>
      </w:r>
      <w:r w:rsidR="006A5C76">
        <w:rPr>
          <w:rFonts w:ascii="Helvetica" w:hAnsi="Helvetica" w:cs="Helvetica"/>
          <w:iCs/>
          <w:sz w:val="26"/>
          <w:szCs w:val="26"/>
          <w:lang w:val="en-GB"/>
        </w:rPr>
        <w:t>department</w:t>
      </w:r>
      <w:r w:rsidRPr="004569C0">
        <w:rPr>
          <w:rFonts w:ascii="Helvetica" w:hAnsi="Helvetica" w:cs="Helvetica"/>
          <w:iCs/>
          <w:sz w:val="26"/>
          <w:szCs w:val="26"/>
          <w:lang w:val="en-GB"/>
        </w:rPr>
        <w:t xml:space="preserve"> can help you with this.  We can</w:t>
      </w:r>
      <w:r w:rsidR="00327F15" w:rsidRPr="004569C0">
        <w:rPr>
          <w:rFonts w:ascii="Helvetica" w:hAnsi="Helvetica" w:cs="Helvetica"/>
          <w:iCs/>
          <w:sz w:val="26"/>
          <w:szCs w:val="26"/>
          <w:lang w:val="en-GB"/>
        </w:rPr>
        <w:t>:</w:t>
      </w:r>
    </w:p>
    <w:p w:rsidR="00327F15" w:rsidRPr="004569C0" w:rsidRDefault="004108E4" w:rsidP="00E75E78">
      <w:pPr>
        <w:pStyle w:val="ListParagraph"/>
        <w:widowControl w:val="0"/>
        <w:numPr>
          <w:ilvl w:val="0"/>
          <w:numId w:val="19"/>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securely store medication for you</w:t>
      </w:r>
    </w:p>
    <w:p w:rsidR="00327F15" w:rsidRPr="004569C0" w:rsidRDefault="00327F15" w:rsidP="00E75E78">
      <w:pPr>
        <w:pStyle w:val="ListParagraph"/>
        <w:widowControl w:val="0"/>
        <w:numPr>
          <w:ilvl w:val="0"/>
          <w:numId w:val="19"/>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remind you to take it</w:t>
      </w:r>
    </w:p>
    <w:p w:rsidR="00327F15" w:rsidRPr="004569C0" w:rsidRDefault="004108E4" w:rsidP="00E75E78">
      <w:pPr>
        <w:pStyle w:val="ListParagraph"/>
        <w:widowControl w:val="0"/>
        <w:numPr>
          <w:ilvl w:val="0"/>
          <w:numId w:val="19"/>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administer </w:t>
      </w:r>
      <w:r w:rsidR="00327F15" w:rsidRPr="004569C0">
        <w:rPr>
          <w:rFonts w:ascii="Helvetica" w:hAnsi="Helvetica" w:cs="Helvetica"/>
          <w:iCs/>
          <w:sz w:val="26"/>
          <w:szCs w:val="26"/>
          <w:lang w:val="en-GB"/>
        </w:rPr>
        <w:t>regular medication</w:t>
      </w:r>
    </w:p>
    <w:p w:rsidR="00327F15" w:rsidRPr="004569C0" w:rsidRDefault="00327F15" w:rsidP="00E75E78">
      <w:pPr>
        <w:pStyle w:val="ListParagraph"/>
        <w:widowControl w:val="0"/>
        <w:numPr>
          <w:ilvl w:val="0"/>
          <w:numId w:val="19"/>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administer</w:t>
      </w:r>
      <w:r w:rsidR="004108E4" w:rsidRPr="004569C0">
        <w:rPr>
          <w:rFonts w:ascii="Helvetica" w:hAnsi="Helvetica" w:cs="Helvetica"/>
          <w:iCs/>
          <w:sz w:val="26"/>
          <w:szCs w:val="26"/>
          <w:lang w:val="en-GB"/>
        </w:rPr>
        <w:t xml:space="preserve"> emergency medication </w:t>
      </w:r>
      <w:r w:rsidRPr="004569C0">
        <w:rPr>
          <w:rFonts w:ascii="Helvetica" w:hAnsi="Helvetica" w:cs="Helvetica"/>
          <w:iCs/>
          <w:sz w:val="26"/>
          <w:szCs w:val="26"/>
          <w:lang w:val="en-GB"/>
        </w:rPr>
        <w:t>(</w:t>
      </w:r>
      <w:r w:rsidR="004108E4" w:rsidRPr="004569C0">
        <w:rPr>
          <w:rFonts w:ascii="Helvetica" w:hAnsi="Helvetica" w:cs="Helvetica"/>
          <w:iCs/>
          <w:sz w:val="26"/>
          <w:szCs w:val="26"/>
          <w:lang w:val="en-GB"/>
        </w:rPr>
        <w:t xml:space="preserve">such as </w:t>
      </w:r>
      <w:r w:rsidR="002D4362" w:rsidRPr="004569C0">
        <w:rPr>
          <w:rFonts w:ascii="Helvetica" w:hAnsi="Helvetica" w:cs="Helvetica"/>
          <w:iCs/>
          <w:sz w:val="26"/>
          <w:szCs w:val="26"/>
          <w:lang w:val="en-GB"/>
        </w:rPr>
        <w:t>Midazolam</w:t>
      </w:r>
      <w:r w:rsidR="00847882">
        <w:rPr>
          <w:rFonts w:ascii="Helvetica" w:hAnsi="Helvetica" w:cs="Helvetica"/>
          <w:iCs/>
          <w:sz w:val="26"/>
          <w:szCs w:val="26"/>
          <w:lang w:val="en-GB"/>
        </w:rPr>
        <w:t>; EpiPen</w:t>
      </w:r>
      <w:r w:rsidRPr="004569C0">
        <w:rPr>
          <w:rFonts w:ascii="Helvetica" w:hAnsi="Helvetica" w:cs="Helvetica"/>
          <w:iCs/>
          <w:sz w:val="26"/>
          <w:szCs w:val="26"/>
          <w:lang w:val="en-GB"/>
        </w:rPr>
        <w:t xml:space="preserve"> medication)</w:t>
      </w:r>
    </w:p>
    <w:p w:rsidR="004108E4" w:rsidRPr="004569C0" w:rsidRDefault="004108E4"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Please inform </w:t>
      </w:r>
      <w:r w:rsidR="00847882">
        <w:rPr>
          <w:rFonts w:ascii="Helvetica" w:hAnsi="Helvetica" w:cs="Helvetica"/>
          <w:iCs/>
          <w:sz w:val="26"/>
          <w:szCs w:val="26"/>
          <w:lang w:val="en-GB"/>
        </w:rPr>
        <w:t xml:space="preserve">the Additional Learning Support </w:t>
      </w:r>
      <w:r w:rsidR="006A5C76">
        <w:rPr>
          <w:rFonts w:ascii="Helvetica" w:hAnsi="Helvetica" w:cs="Helvetica"/>
          <w:iCs/>
          <w:sz w:val="26"/>
          <w:szCs w:val="26"/>
          <w:lang w:val="en-GB"/>
        </w:rPr>
        <w:t>department</w:t>
      </w:r>
      <w:r w:rsidRPr="004569C0">
        <w:rPr>
          <w:rFonts w:ascii="Helvetica" w:hAnsi="Helvetica" w:cs="Helvetica"/>
          <w:iCs/>
          <w:sz w:val="26"/>
          <w:szCs w:val="26"/>
          <w:lang w:val="en-GB"/>
        </w:rPr>
        <w:t xml:space="preserve"> if you require help with this, and our trained </w:t>
      </w:r>
      <w:r w:rsidR="00327F15" w:rsidRPr="004569C0">
        <w:rPr>
          <w:rFonts w:ascii="Helvetica" w:hAnsi="Helvetica" w:cs="Helvetica"/>
          <w:iCs/>
          <w:sz w:val="26"/>
          <w:szCs w:val="26"/>
          <w:lang w:val="en-GB"/>
        </w:rPr>
        <w:t xml:space="preserve">care </w:t>
      </w:r>
      <w:r w:rsidRPr="004569C0">
        <w:rPr>
          <w:rFonts w:ascii="Helvetica" w:hAnsi="Helvetica" w:cs="Helvetica"/>
          <w:iCs/>
          <w:sz w:val="26"/>
          <w:szCs w:val="26"/>
          <w:lang w:val="en-GB"/>
        </w:rPr>
        <w:t>staff an discuss your needs in detail.</w:t>
      </w:r>
    </w:p>
    <w:p w:rsidR="004108E4" w:rsidRPr="004569C0" w:rsidRDefault="004108E4" w:rsidP="00D4740B">
      <w:pPr>
        <w:widowControl w:val="0"/>
        <w:autoSpaceDE w:val="0"/>
        <w:autoSpaceDN w:val="0"/>
        <w:adjustRightInd w:val="0"/>
        <w:spacing w:after="240"/>
        <w:rPr>
          <w:rFonts w:ascii="Helvetica" w:hAnsi="Helvetica" w:cs="Helvetica"/>
          <w:b/>
          <w:iCs/>
          <w:sz w:val="26"/>
          <w:szCs w:val="26"/>
          <w:lang w:val="en-GB"/>
        </w:rPr>
      </w:pPr>
      <w:r w:rsidRPr="004569C0">
        <w:rPr>
          <w:rFonts w:ascii="Helvetica" w:hAnsi="Helvetica" w:cs="Helvetica"/>
          <w:b/>
          <w:iCs/>
          <w:sz w:val="26"/>
          <w:szCs w:val="26"/>
          <w:lang w:val="en-GB"/>
        </w:rPr>
        <w:t>Personal care support</w:t>
      </w:r>
    </w:p>
    <w:p w:rsidR="00327F15" w:rsidRPr="004569C0" w:rsidRDefault="004108E4"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If you require support with your personal care, please inform </w:t>
      </w:r>
      <w:r w:rsidR="00847882">
        <w:rPr>
          <w:rFonts w:ascii="Helvetica" w:hAnsi="Helvetica" w:cs="Helvetica"/>
          <w:iCs/>
          <w:sz w:val="26"/>
          <w:szCs w:val="26"/>
          <w:lang w:val="en-GB"/>
        </w:rPr>
        <w:t xml:space="preserve">the Additional Learning Support </w:t>
      </w:r>
      <w:r w:rsidR="006A5C76">
        <w:rPr>
          <w:rFonts w:ascii="Helvetica" w:hAnsi="Helvetica" w:cs="Helvetica"/>
          <w:iCs/>
          <w:sz w:val="26"/>
          <w:szCs w:val="26"/>
          <w:lang w:val="en-GB"/>
        </w:rPr>
        <w:t>department</w:t>
      </w:r>
      <w:r w:rsidRPr="004569C0">
        <w:rPr>
          <w:rFonts w:ascii="Helvetica" w:hAnsi="Helvetica" w:cs="Helvetica"/>
          <w:iCs/>
          <w:sz w:val="26"/>
          <w:szCs w:val="26"/>
          <w:lang w:val="en-GB"/>
        </w:rPr>
        <w:t>.  Our qualified care staff will work with you to produce an individual care plan.  This can include</w:t>
      </w:r>
      <w:r w:rsidR="00327F15" w:rsidRPr="004569C0">
        <w:rPr>
          <w:rFonts w:ascii="Helvetica" w:hAnsi="Helvetica" w:cs="Helvetica"/>
          <w:iCs/>
          <w:sz w:val="26"/>
          <w:szCs w:val="26"/>
          <w:lang w:val="en-GB"/>
        </w:rPr>
        <w:t xml:space="preserve"> support with:</w:t>
      </w:r>
    </w:p>
    <w:p w:rsidR="00327F15" w:rsidRPr="004569C0" w:rsidRDefault="00327F15" w:rsidP="00E75E78">
      <w:pPr>
        <w:pStyle w:val="ListParagraph"/>
        <w:widowControl w:val="0"/>
        <w:numPr>
          <w:ilvl w:val="0"/>
          <w:numId w:val="18"/>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eating/drinking</w:t>
      </w:r>
    </w:p>
    <w:p w:rsidR="00327F15" w:rsidRPr="004569C0" w:rsidRDefault="004108E4" w:rsidP="00E75E78">
      <w:pPr>
        <w:pStyle w:val="ListParagraph"/>
        <w:widowControl w:val="0"/>
        <w:numPr>
          <w:ilvl w:val="0"/>
          <w:numId w:val="18"/>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cha</w:t>
      </w:r>
      <w:r w:rsidR="00327F15" w:rsidRPr="004569C0">
        <w:rPr>
          <w:rFonts w:ascii="Helvetica" w:hAnsi="Helvetica" w:cs="Helvetica"/>
          <w:iCs/>
          <w:sz w:val="26"/>
          <w:szCs w:val="26"/>
          <w:lang w:val="en-GB"/>
        </w:rPr>
        <w:t>nging</w:t>
      </w:r>
    </w:p>
    <w:p w:rsidR="00327F15" w:rsidRPr="004569C0" w:rsidRDefault="00327F15" w:rsidP="00E75E78">
      <w:pPr>
        <w:pStyle w:val="ListParagraph"/>
        <w:widowControl w:val="0"/>
        <w:numPr>
          <w:ilvl w:val="0"/>
          <w:numId w:val="18"/>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using the toilet</w:t>
      </w:r>
    </w:p>
    <w:p w:rsidR="004108E4" w:rsidRPr="004569C0" w:rsidRDefault="004108E4" w:rsidP="00E75E78">
      <w:pPr>
        <w:pStyle w:val="ListParagraph"/>
        <w:widowControl w:val="0"/>
        <w:numPr>
          <w:ilvl w:val="0"/>
          <w:numId w:val="18"/>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catheter care</w:t>
      </w:r>
      <w:r w:rsidR="00A777CD" w:rsidRPr="004569C0">
        <w:rPr>
          <w:rFonts w:ascii="Helvetica" w:hAnsi="Helvetica" w:cs="Helvetica"/>
          <w:iCs/>
          <w:sz w:val="26"/>
          <w:szCs w:val="26"/>
          <w:lang w:val="en-GB"/>
        </w:rPr>
        <w:t>, colostomy care, ileostomy care</w:t>
      </w:r>
      <w:r w:rsidRPr="004569C0">
        <w:rPr>
          <w:rFonts w:ascii="Helvetica" w:hAnsi="Helvetica" w:cs="Helvetica"/>
          <w:iCs/>
          <w:sz w:val="26"/>
          <w:szCs w:val="26"/>
          <w:lang w:val="en-GB"/>
        </w:rPr>
        <w:t xml:space="preserve"> etc.</w:t>
      </w:r>
    </w:p>
    <w:p w:rsidR="00327F15" w:rsidRPr="004569C0" w:rsidRDefault="00327F15" w:rsidP="00D4740B">
      <w:pPr>
        <w:widowControl w:val="0"/>
        <w:autoSpaceDE w:val="0"/>
        <w:autoSpaceDN w:val="0"/>
        <w:adjustRightInd w:val="0"/>
        <w:spacing w:after="240"/>
        <w:rPr>
          <w:rFonts w:ascii="Helvetica" w:hAnsi="Helvetica" w:cs="Helvetica"/>
          <w:iCs/>
          <w:sz w:val="26"/>
          <w:szCs w:val="26"/>
          <w:lang w:val="en-GB"/>
        </w:rPr>
      </w:pPr>
    </w:p>
    <w:p w:rsidR="001057C4" w:rsidRPr="004569C0" w:rsidRDefault="001057C4" w:rsidP="00D4740B">
      <w:pPr>
        <w:widowControl w:val="0"/>
        <w:autoSpaceDE w:val="0"/>
        <w:autoSpaceDN w:val="0"/>
        <w:adjustRightInd w:val="0"/>
        <w:spacing w:after="240"/>
        <w:rPr>
          <w:rFonts w:ascii="Helvetica" w:hAnsi="Helvetica" w:cs="Helvetica"/>
          <w:b/>
          <w:iCs/>
          <w:sz w:val="26"/>
          <w:szCs w:val="26"/>
          <w:lang w:val="en-GB"/>
        </w:rPr>
      </w:pPr>
      <w:r w:rsidRPr="004569C0">
        <w:rPr>
          <w:rFonts w:ascii="Helvetica" w:hAnsi="Helvetica" w:cs="Helvetica"/>
          <w:b/>
          <w:iCs/>
          <w:sz w:val="26"/>
          <w:szCs w:val="26"/>
          <w:lang w:val="en-GB"/>
        </w:rPr>
        <w:t>Support with personal safety</w:t>
      </w:r>
    </w:p>
    <w:p w:rsidR="001057C4" w:rsidRPr="004569C0" w:rsidRDefault="001057C4"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All college staff are trained in safeguarding of children and adults at risk, and we have a full-time Safeguarding Manager who is responsible for ensuring that we support our students to stay safe and get the help they might need.</w:t>
      </w:r>
    </w:p>
    <w:p w:rsidR="00E75E78" w:rsidRPr="004569C0" w:rsidRDefault="001057C4"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Some of our students are particularly vulnerable, perhaps due to a more complex learning difficulty or disability.  If this relates to you</w:t>
      </w:r>
      <w:r w:rsidR="00E75E78" w:rsidRPr="004569C0">
        <w:rPr>
          <w:rFonts w:ascii="Helvetica" w:hAnsi="Helvetica" w:cs="Helvetica"/>
          <w:iCs/>
          <w:sz w:val="26"/>
          <w:szCs w:val="26"/>
          <w:lang w:val="en-GB"/>
        </w:rPr>
        <w:t>, we</w:t>
      </w:r>
      <w:r w:rsidRPr="004569C0">
        <w:rPr>
          <w:rFonts w:ascii="Helvetica" w:hAnsi="Helvetica" w:cs="Helvetica"/>
          <w:iCs/>
          <w:sz w:val="26"/>
          <w:szCs w:val="26"/>
          <w:lang w:val="en-GB"/>
        </w:rPr>
        <w:t xml:space="preserve"> can put lots of strategies in place to keep you safe and happy at college.</w:t>
      </w:r>
      <w:r w:rsidR="00E75E78" w:rsidRPr="004569C0">
        <w:rPr>
          <w:rFonts w:ascii="Helvetica" w:hAnsi="Helvetica" w:cs="Helvetica"/>
          <w:iCs/>
          <w:sz w:val="26"/>
          <w:szCs w:val="26"/>
          <w:lang w:val="en-GB"/>
        </w:rPr>
        <w:t xml:space="preserve"> For example, we can provide:</w:t>
      </w:r>
    </w:p>
    <w:p w:rsidR="00E75E78" w:rsidRPr="004569C0" w:rsidRDefault="00E75E78" w:rsidP="00E75E78">
      <w:pPr>
        <w:pStyle w:val="ListParagraph"/>
        <w:widowControl w:val="0"/>
        <w:numPr>
          <w:ilvl w:val="0"/>
          <w:numId w:val="17"/>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Support from the moment you arrive at college, to the moment you leave at the end of the day</w:t>
      </w:r>
    </w:p>
    <w:p w:rsidR="00CD4C07" w:rsidRPr="004569C0" w:rsidRDefault="00E75E78" w:rsidP="00E75E78">
      <w:pPr>
        <w:pStyle w:val="ListParagraph"/>
        <w:widowControl w:val="0"/>
        <w:numPr>
          <w:ilvl w:val="0"/>
          <w:numId w:val="17"/>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Support during all lunch and break times, to make sure you don’t get lost or frightened</w:t>
      </w:r>
    </w:p>
    <w:p w:rsidR="00E75E78" w:rsidRPr="004569C0" w:rsidRDefault="00CD4C07" w:rsidP="00E75E78">
      <w:pPr>
        <w:pStyle w:val="ListParagraph"/>
        <w:widowControl w:val="0"/>
        <w:numPr>
          <w:ilvl w:val="0"/>
          <w:numId w:val="17"/>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Access to </w:t>
      </w:r>
      <w:r w:rsidR="00847882">
        <w:rPr>
          <w:rFonts w:ascii="Helvetica" w:hAnsi="Helvetica" w:cs="Helvetica"/>
          <w:iCs/>
          <w:sz w:val="26"/>
          <w:szCs w:val="26"/>
          <w:lang w:val="en-GB"/>
        </w:rPr>
        <w:t>a quieter area</w:t>
      </w:r>
    </w:p>
    <w:p w:rsidR="00E75E78" w:rsidRPr="004569C0" w:rsidRDefault="00E75E78" w:rsidP="00E75E78">
      <w:pPr>
        <w:pStyle w:val="ListParagraph"/>
        <w:widowControl w:val="0"/>
        <w:numPr>
          <w:ilvl w:val="0"/>
          <w:numId w:val="17"/>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Support to help you communicate with others</w:t>
      </w:r>
    </w:p>
    <w:p w:rsidR="00A777CD" w:rsidRPr="004569C0" w:rsidRDefault="00A777CD" w:rsidP="00E75E78">
      <w:pPr>
        <w:pStyle w:val="ListParagraph"/>
        <w:widowControl w:val="0"/>
        <w:numPr>
          <w:ilvl w:val="0"/>
          <w:numId w:val="17"/>
        </w:numPr>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Individual risk assessments to take account of your particular needs</w:t>
      </w:r>
    </w:p>
    <w:p w:rsidR="00E671DF" w:rsidRPr="00F66401" w:rsidRDefault="00E671DF"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How will </w:t>
      </w:r>
      <w:r w:rsidR="004108E4" w:rsidRPr="00F66401">
        <w:rPr>
          <w:rFonts w:ascii="Helvetica" w:hAnsi="Helvetica" w:cs="Helvetica"/>
          <w:b/>
          <w:bCs/>
          <w:color w:val="0000FF"/>
          <w:sz w:val="26"/>
          <w:szCs w:val="26"/>
          <w:lang w:val="en-GB"/>
        </w:rPr>
        <w:t>I</w:t>
      </w:r>
      <w:r w:rsidRPr="00F66401">
        <w:rPr>
          <w:rFonts w:ascii="Helvetica" w:hAnsi="Helvetica" w:cs="Helvetica"/>
          <w:b/>
          <w:bCs/>
          <w:color w:val="0000FF"/>
          <w:sz w:val="26"/>
          <w:szCs w:val="26"/>
          <w:lang w:val="en-GB"/>
        </w:rPr>
        <w:t xml:space="preserve"> be able to contribute </w:t>
      </w:r>
      <w:r w:rsidR="004108E4" w:rsidRPr="00F66401">
        <w:rPr>
          <w:rFonts w:ascii="Helvetica" w:hAnsi="Helvetica" w:cs="Helvetica"/>
          <w:b/>
          <w:bCs/>
          <w:color w:val="0000FF"/>
          <w:sz w:val="26"/>
          <w:szCs w:val="26"/>
          <w:lang w:val="en-GB"/>
        </w:rPr>
        <w:t>my</w:t>
      </w:r>
      <w:r w:rsidRPr="00F66401">
        <w:rPr>
          <w:rFonts w:ascii="Helvetica" w:hAnsi="Helvetica" w:cs="Helvetica"/>
          <w:b/>
          <w:bCs/>
          <w:color w:val="0000FF"/>
          <w:sz w:val="26"/>
          <w:szCs w:val="26"/>
          <w:lang w:val="en-GB"/>
        </w:rPr>
        <w:t xml:space="preserve"> views? How will you support </w:t>
      </w:r>
      <w:r w:rsidR="004108E4" w:rsidRPr="00F66401">
        <w:rPr>
          <w:rFonts w:ascii="Helvetica" w:hAnsi="Helvetica" w:cs="Helvetica"/>
          <w:b/>
          <w:bCs/>
          <w:color w:val="0000FF"/>
          <w:sz w:val="26"/>
          <w:szCs w:val="26"/>
          <w:lang w:val="en-GB"/>
        </w:rPr>
        <w:t>me</w:t>
      </w:r>
      <w:r w:rsidRPr="00F66401">
        <w:rPr>
          <w:rFonts w:ascii="Helvetica" w:hAnsi="Helvetica" w:cs="Helvetica"/>
          <w:b/>
          <w:bCs/>
          <w:color w:val="0000FF"/>
          <w:sz w:val="26"/>
          <w:szCs w:val="26"/>
          <w:lang w:val="en-GB"/>
        </w:rPr>
        <w:t xml:space="preserve"> to do this?</w:t>
      </w:r>
    </w:p>
    <w:p w:rsidR="004108E4" w:rsidRPr="00F66401" w:rsidRDefault="004108E4"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We encourage students to give us their views on how the college is run.  In addition to student surveys, students are encouraged to become Course Representatives, or to stand for election as Student Governors.  If you require support with any aspect of this, please speak to </w:t>
      </w:r>
      <w:r w:rsidR="00847882">
        <w:rPr>
          <w:rFonts w:ascii="Helvetica" w:hAnsi="Helvetica" w:cs="Helvetica"/>
          <w:iCs/>
          <w:sz w:val="26"/>
          <w:szCs w:val="26"/>
          <w:lang w:val="en-GB"/>
        </w:rPr>
        <w:t>Additional Learning Support</w:t>
      </w:r>
      <w:r w:rsidRPr="00F66401">
        <w:rPr>
          <w:rFonts w:ascii="Helvetica" w:hAnsi="Helvetica" w:cs="Helvetica"/>
          <w:iCs/>
          <w:sz w:val="26"/>
          <w:szCs w:val="26"/>
          <w:lang w:val="en-GB"/>
        </w:rPr>
        <w:t xml:space="preserve">. </w:t>
      </w:r>
      <w:r w:rsidR="00051B04" w:rsidRPr="00F66401">
        <w:rPr>
          <w:rFonts w:ascii="Helvetica" w:hAnsi="Helvetica" w:cs="Helvetica"/>
          <w:iCs/>
          <w:sz w:val="26"/>
          <w:szCs w:val="26"/>
          <w:lang w:val="en-GB"/>
        </w:rPr>
        <w:t>For example, w</w:t>
      </w:r>
      <w:r w:rsidR="00385FB7" w:rsidRPr="00F66401">
        <w:rPr>
          <w:rFonts w:ascii="Helvetica" w:hAnsi="Helvetica" w:cs="Helvetica"/>
          <w:iCs/>
          <w:sz w:val="26"/>
          <w:szCs w:val="26"/>
          <w:lang w:val="en-GB"/>
        </w:rPr>
        <w:t>e can support you to complete surveys,</w:t>
      </w:r>
      <w:r w:rsidR="00051B04" w:rsidRPr="00F66401">
        <w:rPr>
          <w:rFonts w:ascii="Helvetica" w:hAnsi="Helvetica" w:cs="Helvetica"/>
          <w:iCs/>
          <w:sz w:val="26"/>
          <w:szCs w:val="26"/>
          <w:lang w:val="en-GB"/>
        </w:rPr>
        <w:t xml:space="preserve"> or to</w:t>
      </w:r>
      <w:r w:rsidR="00385FB7" w:rsidRPr="00F66401">
        <w:rPr>
          <w:rFonts w:ascii="Helvetica" w:hAnsi="Helvetica" w:cs="Helvetica"/>
          <w:iCs/>
          <w:sz w:val="26"/>
          <w:szCs w:val="26"/>
          <w:lang w:val="en-GB"/>
        </w:rPr>
        <w:t xml:space="preserve"> prepare for and take part in </w:t>
      </w:r>
      <w:r w:rsidR="00051B04" w:rsidRPr="00F66401">
        <w:rPr>
          <w:rFonts w:ascii="Helvetica" w:hAnsi="Helvetica" w:cs="Helvetica"/>
          <w:iCs/>
          <w:sz w:val="26"/>
          <w:szCs w:val="26"/>
          <w:lang w:val="en-GB"/>
        </w:rPr>
        <w:t>Course Rep m</w:t>
      </w:r>
      <w:r w:rsidR="00847882">
        <w:rPr>
          <w:rFonts w:ascii="Helvetica" w:hAnsi="Helvetica" w:cs="Helvetica"/>
          <w:iCs/>
          <w:sz w:val="26"/>
          <w:szCs w:val="26"/>
          <w:lang w:val="en-GB"/>
        </w:rPr>
        <w:t>eetings.</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What specialist services and expertise are available at</w:t>
      </w:r>
      <w:r w:rsidR="00847882">
        <w:rPr>
          <w:rFonts w:ascii="Helvetica" w:hAnsi="Helvetica" w:cs="Helvetica"/>
          <w:b/>
          <w:bCs/>
          <w:color w:val="0000FF"/>
          <w:sz w:val="26"/>
          <w:szCs w:val="26"/>
          <w:lang w:val="en-GB"/>
        </w:rPr>
        <w:t>,</w:t>
      </w:r>
      <w:r w:rsidRPr="00F66401">
        <w:rPr>
          <w:rFonts w:ascii="Helvetica" w:hAnsi="Helvetica" w:cs="Helvetica"/>
          <w:b/>
          <w:bCs/>
          <w:color w:val="0000FF"/>
          <w:sz w:val="26"/>
          <w:szCs w:val="26"/>
          <w:lang w:val="en-GB"/>
        </w:rPr>
        <w:t xml:space="preserve"> or accessed by </w:t>
      </w:r>
      <w:r w:rsidR="00847882">
        <w:rPr>
          <w:rFonts w:ascii="Helvetica" w:hAnsi="Helvetica" w:cs="Helvetica"/>
          <w:b/>
          <w:bCs/>
          <w:color w:val="0000FF"/>
          <w:sz w:val="26"/>
          <w:szCs w:val="26"/>
          <w:lang w:val="en-GB"/>
        </w:rPr>
        <w:t>Wirral Met</w:t>
      </w:r>
      <w:r w:rsidRPr="00F66401">
        <w:rPr>
          <w:rFonts w:ascii="Helvetica" w:hAnsi="Helvetica" w:cs="Helvetica"/>
          <w:b/>
          <w:bCs/>
          <w:color w:val="0000FF"/>
          <w:sz w:val="26"/>
          <w:szCs w:val="26"/>
          <w:lang w:val="en-GB"/>
        </w:rPr>
        <w:t>?</w:t>
      </w:r>
    </w:p>
    <w:p w:rsidR="006A4217" w:rsidRPr="00F66401" w:rsidRDefault="006A4217"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We have a large team of specialist staff in our Additional Learning Support department (as listed above).  </w:t>
      </w:r>
    </w:p>
    <w:p w:rsidR="00E671DF" w:rsidRPr="004569C0" w:rsidRDefault="006A4217"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We also work closely with professionals from </w:t>
      </w:r>
      <w:r w:rsidR="00C5742B" w:rsidRPr="004569C0">
        <w:rPr>
          <w:rFonts w:ascii="Helvetica" w:hAnsi="Helvetica" w:cs="Helvetica"/>
          <w:iCs/>
          <w:sz w:val="26"/>
          <w:szCs w:val="26"/>
          <w:lang w:val="en-GB"/>
        </w:rPr>
        <w:t>external</w:t>
      </w:r>
      <w:r w:rsidRPr="004569C0">
        <w:rPr>
          <w:rFonts w:ascii="Helvetica" w:hAnsi="Helvetica" w:cs="Helvetica"/>
          <w:iCs/>
          <w:sz w:val="26"/>
          <w:szCs w:val="26"/>
          <w:lang w:val="en-GB"/>
        </w:rPr>
        <w:t xml:space="preserve"> services, who may be working with our students.</w:t>
      </w:r>
      <w:r w:rsidR="00847882">
        <w:rPr>
          <w:rFonts w:ascii="Helvetica" w:hAnsi="Helvetica" w:cs="Helvetica"/>
          <w:iCs/>
          <w:sz w:val="26"/>
          <w:szCs w:val="26"/>
          <w:lang w:val="en-GB"/>
        </w:rPr>
        <w:t xml:space="preserve">  These include: Social Workers, Speech and Language Therapists, Occupational Therapists,</w:t>
      </w:r>
      <w:r w:rsidRPr="004569C0">
        <w:rPr>
          <w:rFonts w:ascii="Helvetica" w:hAnsi="Helvetica" w:cs="Helvetica"/>
          <w:iCs/>
          <w:sz w:val="26"/>
          <w:szCs w:val="26"/>
          <w:lang w:val="en-GB"/>
        </w:rPr>
        <w:t xml:space="preserve"> Community Nurses</w:t>
      </w:r>
      <w:r w:rsidR="00847882">
        <w:rPr>
          <w:rFonts w:ascii="Helvetica" w:hAnsi="Helvetica" w:cs="Helvetica"/>
          <w:iCs/>
          <w:sz w:val="26"/>
          <w:szCs w:val="26"/>
          <w:lang w:val="en-GB"/>
        </w:rPr>
        <w:t>,</w:t>
      </w:r>
      <w:r w:rsidRPr="004569C0">
        <w:rPr>
          <w:rFonts w:ascii="Helvetica" w:hAnsi="Helvetica" w:cs="Helvetica"/>
          <w:iCs/>
          <w:sz w:val="26"/>
          <w:szCs w:val="26"/>
          <w:lang w:val="en-GB"/>
        </w:rPr>
        <w:t xml:space="preserve"> </w:t>
      </w:r>
      <w:r w:rsidR="003426B4" w:rsidRPr="004569C0">
        <w:rPr>
          <w:rFonts w:ascii="Helvetica" w:hAnsi="Helvetica" w:cs="Helvetica"/>
          <w:iCs/>
          <w:sz w:val="26"/>
          <w:szCs w:val="26"/>
          <w:lang w:val="en-GB"/>
        </w:rPr>
        <w:t xml:space="preserve">Physiotherapists and many others.  </w:t>
      </w:r>
    </w:p>
    <w:p w:rsidR="00C5742B" w:rsidRPr="004569C0" w:rsidRDefault="00163F7E" w:rsidP="00C5742B">
      <w:pPr>
        <w:pStyle w:val="ListParagraph"/>
        <w:widowControl w:val="0"/>
        <w:numPr>
          <w:ilvl w:val="0"/>
          <w:numId w:val="20"/>
        </w:numPr>
        <w:autoSpaceDE w:val="0"/>
        <w:autoSpaceDN w:val="0"/>
        <w:adjustRightInd w:val="0"/>
        <w:spacing w:after="240"/>
        <w:rPr>
          <w:rFonts w:ascii="Helvetica" w:hAnsi="Helvetica" w:cs="Helvetica"/>
          <w:iCs/>
          <w:sz w:val="26"/>
          <w:szCs w:val="26"/>
          <w:lang w:val="en-GB"/>
        </w:rPr>
      </w:pPr>
      <w:r w:rsidRPr="00847882">
        <w:rPr>
          <w:rFonts w:ascii="Helvetica" w:hAnsi="Helvetica" w:cs="Helvetica"/>
          <w:b/>
          <w:iCs/>
          <w:sz w:val="26"/>
          <w:szCs w:val="26"/>
          <w:lang w:val="en-GB"/>
        </w:rPr>
        <w:t>S</w:t>
      </w:r>
      <w:r w:rsidR="00E75E78" w:rsidRPr="00847882">
        <w:rPr>
          <w:rFonts w:ascii="Helvetica" w:hAnsi="Helvetica" w:cs="Helvetica"/>
          <w:b/>
          <w:iCs/>
          <w:sz w:val="26"/>
          <w:szCs w:val="26"/>
          <w:lang w:val="en-GB"/>
        </w:rPr>
        <w:t>peech and Language Therapists</w:t>
      </w:r>
      <w:r w:rsidR="00E75E78" w:rsidRPr="004569C0">
        <w:rPr>
          <w:rFonts w:ascii="Helvetica" w:hAnsi="Helvetica" w:cs="Helvetica"/>
          <w:iCs/>
          <w:sz w:val="26"/>
          <w:szCs w:val="26"/>
          <w:lang w:val="en-GB"/>
        </w:rPr>
        <w:t xml:space="preserve"> –</w:t>
      </w:r>
      <w:r w:rsidR="00C5742B" w:rsidRPr="004569C0">
        <w:rPr>
          <w:rFonts w:ascii="Helvetica" w:hAnsi="Helvetica" w:cs="Helvetica"/>
          <w:iCs/>
          <w:sz w:val="26"/>
          <w:szCs w:val="26"/>
          <w:lang w:val="en-GB"/>
        </w:rPr>
        <w:t>may provide a programme for our st</w:t>
      </w:r>
      <w:r w:rsidR="00847882">
        <w:rPr>
          <w:rFonts w:ascii="Helvetica" w:hAnsi="Helvetica" w:cs="Helvetica"/>
          <w:iCs/>
          <w:sz w:val="26"/>
          <w:szCs w:val="26"/>
          <w:lang w:val="en-GB"/>
        </w:rPr>
        <w:t>aff to deliver</w:t>
      </w:r>
      <w:r w:rsidR="00C5742B" w:rsidRPr="004569C0">
        <w:rPr>
          <w:rFonts w:ascii="Helvetica" w:hAnsi="Helvetica" w:cs="Helvetica"/>
          <w:iCs/>
          <w:sz w:val="26"/>
          <w:szCs w:val="26"/>
          <w:lang w:val="en-GB"/>
        </w:rPr>
        <w:t xml:space="preserve"> ongoing guidance for our staff, or work with </w:t>
      </w:r>
      <w:r w:rsidR="00A777CD" w:rsidRPr="004569C0">
        <w:rPr>
          <w:rFonts w:ascii="Helvetica" w:hAnsi="Helvetica" w:cs="Helvetica"/>
          <w:iCs/>
          <w:sz w:val="26"/>
          <w:szCs w:val="26"/>
          <w:lang w:val="en-GB"/>
        </w:rPr>
        <w:t>us</w:t>
      </w:r>
      <w:r w:rsidR="00C5742B" w:rsidRPr="004569C0">
        <w:rPr>
          <w:rFonts w:ascii="Helvetica" w:hAnsi="Helvetica" w:cs="Helvetica"/>
          <w:iCs/>
          <w:sz w:val="26"/>
          <w:szCs w:val="26"/>
          <w:lang w:val="en-GB"/>
        </w:rPr>
        <w:t xml:space="preserve"> to</w:t>
      </w:r>
      <w:r w:rsidR="00A777CD" w:rsidRPr="004569C0">
        <w:rPr>
          <w:rFonts w:ascii="Helvetica" w:hAnsi="Helvetica" w:cs="Helvetica"/>
          <w:iCs/>
          <w:sz w:val="26"/>
          <w:szCs w:val="26"/>
          <w:lang w:val="en-GB"/>
        </w:rPr>
        <w:t xml:space="preserve"> assess whether you need a communication device</w:t>
      </w:r>
    </w:p>
    <w:p w:rsidR="00163F7E" w:rsidRPr="004569C0" w:rsidRDefault="00163F7E" w:rsidP="00C5742B">
      <w:pPr>
        <w:pStyle w:val="ListParagraph"/>
        <w:widowControl w:val="0"/>
        <w:numPr>
          <w:ilvl w:val="0"/>
          <w:numId w:val="20"/>
        </w:numPr>
        <w:autoSpaceDE w:val="0"/>
        <w:autoSpaceDN w:val="0"/>
        <w:adjustRightInd w:val="0"/>
        <w:spacing w:after="240"/>
        <w:rPr>
          <w:rFonts w:ascii="Helvetica" w:hAnsi="Helvetica" w:cs="Helvetica"/>
          <w:iCs/>
          <w:sz w:val="26"/>
          <w:szCs w:val="26"/>
          <w:lang w:val="en-GB"/>
        </w:rPr>
      </w:pPr>
      <w:r w:rsidRPr="00847882">
        <w:rPr>
          <w:rFonts w:ascii="Helvetica" w:hAnsi="Helvetica" w:cs="Helvetica"/>
          <w:b/>
          <w:iCs/>
          <w:sz w:val="26"/>
          <w:szCs w:val="26"/>
          <w:lang w:val="en-GB"/>
        </w:rPr>
        <w:t>O</w:t>
      </w:r>
      <w:r w:rsidR="00C5742B" w:rsidRPr="00847882">
        <w:rPr>
          <w:rFonts w:ascii="Helvetica" w:hAnsi="Helvetica" w:cs="Helvetica"/>
          <w:b/>
          <w:iCs/>
          <w:sz w:val="26"/>
          <w:szCs w:val="26"/>
          <w:lang w:val="en-GB"/>
        </w:rPr>
        <w:t xml:space="preserve">ccupational </w:t>
      </w:r>
      <w:r w:rsidRPr="00847882">
        <w:rPr>
          <w:rFonts w:ascii="Helvetica" w:hAnsi="Helvetica" w:cs="Helvetica"/>
          <w:b/>
          <w:iCs/>
          <w:sz w:val="26"/>
          <w:szCs w:val="26"/>
          <w:lang w:val="en-GB"/>
        </w:rPr>
        <w:t>T</w:t>
      </w:r>
      <w:r w:rsidR="00C5742B" w:rsidRPr="00847882">
        <w:rPr>
          <w:rFonts w:ascii="Helvetica" w:hAnsi="Helvetica" w:cs="Helvetica"/>
          <w:b/>
          <w:iCs/>
          <w:sz w:val="26"/>
          <w:szCs w:val="26"/>
          <w:lang w:val="en-GB"/>
        </w:rPr>
        <w:t>herapists</w:t>
      </w:r>
      <w:r w:rsidRPr="004569C0">
        <w:rPr>
          <w:rFonts w:ascii="Helvetica" w:hAnsi="Helvetica" w:cs="Helvetica"/>
          <w:iCs/>
          <w:sz w:val="26"/>
          <w:szCs w:val="26"/>
          <w:lang w:val="en-GB"/>
        </w:rPr>
        <w:t xml:space="preserve"> – </w:t>
      </w:r>
      <w:r w:rsidR="00C5742B" w:rsidRPr="004569C0">
        <w:rPr>
          <w:rFonts w:ascii="Helvetica" w:hAnsi="Helvetica" w:cs="Helvetica"/>
          <w:iCs/>
          <w:sz w:val="26"/>
          <w:szCs w:val="26"/>
          <w:lang w:val="en-GB"/>
        </w:rPr>
        <w:t>OTs often work with us to identify appropriate furniture or other equipment for students</w:t>
      </w:r>
    </w:p>
    <w:p w:rsidR="00163F7E" w:rsidRPr="004569C0" w:rsidRDefault="00163F7E" w:rsidP="00C5742B">
      <w:pPr>
        <w:pStyle w:val="ListParagraph"/>
        <w:widowControl w:val="0"/>
        <w:numPr>
          <w:ilvl w:val="0"/>
          <w:numId w:val="20"/>
        </w:numPr>
        <w:autoSpaceDE w:val="0"/>
        <w:autoSpaceDN w:val="0"/>
        <w:adjustRightInd w:val="0"/>
        <w:spacing w:after="240"/>
        <w:rPr>
          <w:rFonts w:ascii="Helvetica" w:hAnsi="Helvetica" w:cs="Helvetica"/>
          <w:iCs/>
          <w:sz w:val="26"/>
          <w:szCs w:val="26"/>
          <w:lang w:val="en-GB"/>
        </w:rPr>
      </w:pPr>
      <w:r w:rsidRPr="00847882">
        <w:rPr>
          <w:rFonts w:ascii="Helvetica" w:hAnsi="Helvetica" w:cs="Helvetica"/>
          <w:b/>
          <w:iCs/>
          <w:sz w:val="26"/>
          <w:szCs w:val="26"/>
          <w:lang w:val="en-GB"/>
        </w:rPr>
        <w:t>Physio</w:t>
      </w:r>
      <w:r w:rsidR="00C5742B" w:rsidRPr="00847882">
        <w:rPr>
          <w:rFonts w:ascii="Helvetica" w:hAnsi="Helvetica" w:cs="Helvetica"/>
          <w:b/>
          <w:iCs/>
          <w:sz w:val="26"/>
          <w:szCs w:val="26"/>
          <w:lang w:val="en-GB"/>
        </w:rPr>
        <w:t>therapists</w:t>
      </w:r>
      <w:r w:rsidRPr="004569C0">
        <w:rPr>
          <w:rFonts w:ascii="Helvetica" w:hAnsi="Helvetica" w:cs="Helvetica"/>
          <w:iCs/>
          <w:sz w:val="26"/>
          <w:szCs w:val="26"/>
          <w:lang w:val="en-GB"/>
        </w:rPr>
        <w:t xml:space="preserve"> – </w:t>
      </w:r>
      <w:r w:rsidR="00A777CD" w:rsidRPr="004569C0">
        <w:rPr>
          <w:rFonts w:ascii="Helvetica" w:hAnsi="Helvetica" w:cs="Helvetica"/>
          <w:iCs/>
          <w:sz w:val="26"/>
          <w:szCs w:val="26"/>
          <w:lang w:val="en-GB"/>
        </w:rPr>
        <w:t>provide</w:t>
      </w:r>
      <w:r w:rsidR="00C5742B" w:rsidRPr="004569C0">
        <w:rPr>
          <w:rFonts w:ascii="Helvetica" w:hAnsi="Helvetica" w:cs="Helvetica"/>
          <w:iCs/>
          <w:sz w:val="26"/>
          <w:szCs w:val="26"/>
          <w:lang w:val="en-GB"/>
        </w:rPr>
        <w:t xml:space="preserve"> exercise</w:t>
      </w:r>
      <w:r w:rsidRPr="004569C0">
        <w:rPr>
          <w:rFonts w:ascii="Helvetica" w:hAnsi="Helvetica" w:cs="Helvetica"/>
          <w:iCs/>
          <w:sz w:val="26"/>
          <w:szCs w:val="26"/>
          <w:lang w:val="en-GB"/>
        </w:rPr>
        <w:t xml:space="preserve"> programme</w:t>
      </w:r>
      <w:r w:rsidR="00C5742B" w:rsidRPr="004569C0">
        <w:rPr>
          <w:rFonts w:ascii="Helvetica" w:hAnsi="Helvetica" w:cs="Helvetica"/>
          <w:iCs/>
          <w:sz w:val="26"/>
          <w:szCs w:val="26"/>
          <w:lang w:val="en-GB"/>
        </w:rPr>
        <w:t>s</w:t>
      </w:r>
      <w:r w:rsidRPr="004569C0">
        <w:rPr>
          <w:rFonts w:ascii="Helvetica" w:hAnsi="Helvetica" w:cs="Helvetica"/>
          <w:iCs/>
          <w:sz w:val="26"/>
          <w:szCs w:val="26"/>
          <w:lang w:val="en-GB"/>
        </w:rPr>
        <w:t xml:space="preserve"> </w:t>
      </w:r>
      <w:r w:rsidR="00C5742B" w:rsidRPr="004569C0">
        <w:rPr>
          <w:rFonts w:ascii="Helvetica" w:hAnsi="Helvetica" w:cs="Helvetica"/>
          <w:iCs/>
          <w:sz w:val="26"/>
          <w:szCs w:val="26"/>
          <w:lang w:val="en-GB"/>
        </w:rPr>
        <w:t>for our care staff to</w:t>
      </w:r>
      <w:r w:rsidR="004813BA" w:rsidRPr="004569C0">
        <w:rPr>
          <w:rFonts w:ascii="Helvetica" w:hAnsi="Helvetica" w:cs="Helvetica"/>
          <w:iCs/>
          <w:sz w:val="26"/>
          <w:szCs w:val="26"/>
          <w:lang w:val="en-GB"/>
        </w:rPr>
        <w:t xml:space="preserve"> support students with </w:t>
      </w:r>
    </w:p>
    <w:p w:rsidR="00163F7E" w:rsidRPr="004569C0" w:rsidRDefault="00163F7E" w:rsidP="00C5742B">
      <w:pPr>
        <w:pStyle w:val="ListParagraph"/>
        <w:widowControl w:val="0"/>
        <w:numPr>
          <w:ilvl w:val="0"/>
          <w:numId w:val="20"/>
        </w:numPr>
        <w:autoSpaceDE w:val="0"/>
        <w:autoSpaceDN w:val="0"/>
        <w:adjustRightInd w:val="0"/>
        <w:spacing w:after="240"/>
        <w:rPr>
          <w:rFonts w:ascii="Helvetica" w:hAnsi="Helvetica" w:cs="Helvetica"/>
          <w:iCs/>
          <w:sz w:val="26"/>
          <w:szCs w:val="26"/>
          <w:lang w:val="en-GB"/>
        </w:rPr>
      </w:pPr>
      <w:r w:rsidRPr="00847882">
        <w:rPr>
          <w:rFonts w:ascii="Helvetica" w:hAnsi="Helvetica" w:cs="Helvetica"/>
          <w:b/>
          <w:iCs/>
          <w:sz w:val="26"/>
          <w:szCs w:val="26"/>
          <w:lang w:val="en-GB"/>
        </w:rPr>
        <w:t>Continuing Care Team</w:t>
      </w:r>
      <w:r w:rsidR="00A777CD" w:rsidRPr="004569C0">
        <w:rPr>
          <w:rFonts w:ascii="Helvetica" w:hAnsi="Helvetica" w:cs="Helvetica"/>
          <w:iCs/>
          <w:sz w:val="26"/>
          <w:szCs w:val="26"/>
          <w:lang w:val="en-GB"/>
        </w:rPr>
        <w:t xml:space="preserve"> – provide training regarding medical needs e.g. diabetes, colostomy/ileostomy care, PEG feeding, throat/nasal suction, tracheo</w:t>
      </w:r>
      <w:r w:rsidR="00A3330E" w:rsidRPr="004569C0">
        <w:rPr>
          <w:rFonts w:ascii="Helvetica" w:hAnsi="Helvetica" w:cs="Helvetica"/>
          <w:iCs/>
          <w:sz w:val="26"/>
          <w:szCs w:val="26"/>
          <w:lang w:val="en-GB"/>
        </w:rPr>
        <w:t>stomy care etc</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 xml:space="preserve">What training </w:t>
      </w:r>
      <w:r w:rsidR="003426B4" w:rsidRPr="00F66401">
        <w:rPr>
          <w:rFonts w:ascii="Helvetica" w:hAnsi="Helvetica" w:cs="Helvetica"/>
          <w:b/>
          <w:bCs/>
          <w:color w:val="0000FF"/>
          <w:sz w:val="26"/>
          <w:szCs w:val="26"/>
          <w:lang w:val="en-GB"/>
        </w:rPr>
        <w:t>do</w:t>
      </w:r>
      <w:r w:rsidRPr="00F66401">
        <w:rPr>
          <w:rFonts w:ascii="Helvetica" w:hAnsi="Helvetica" w:cs="Helvetica"/>
          <w:b/>
          <w:bCs/>
          <w:color w:val="0000FF"/>
          <w:sz w:val="26"/>
          <w:szCs w:val="26"/>
          <w:lang w:val="en-GB"/>
        </w:rPr>
        <w:t xml:space="preserve"> the staff </w:t>
      </w:r>
      <w:r w:rsidR="003426B4" w:rsidRPr="00F66401">
        <w:rPr>
          <w:rFonts w:ascii="Helvetica" w:hAnsi="Helvetica" w:cs="Helvetica"/>
          <w:b/>
          <w:bCs/>
          <w:color w:val="0000FF"/>
          <w:sz w:val="26"/>
          <w:szCs w:val="26"/>
          <w:lang w:val="en-GB"/>
        </w:rPr>
        <w:t>who support</w:t>
      </w:r>
      <w:r w:rsidRPr="00F66401">
        <w:rPr>
          <w:rFonts w:ascii="Helvetica" w:hAnsi="Helvetica" w:cs="Helvetica"/>
          <w:b/>
          <w:bCs/>
          <w:color w:val="0000FF"/>
          <w:sz w:val="26"/>
          <w:szCs w:val="26"/>
          <w:lang w:val="en-GB"/>
        </w:rPr>
        <w:t xml:space="preserve"> </w:t>
      </w:r>
      <w:r w:rsidR="003426B4" w:rsidRPr="00F66401">
        <w:rPr>
          <w:rFonts w:ascii="Helvetica" w:hAnsi="Helvetica" w:cs="Helvetica"/>
          <w:b/>
          <w:bCs/>
          <w:color w:val="0000FF"/>
          <w:sz w:val="26"/>
          <w:szCs w:val="26"/>
          <w:lang w:val="en-GB"/>
        </w:rPr>
        <w:t>me have</w:t>
      </w:r>
      <w:r w:rsidRPr="00F66401">
        <w:rPr>
          <w:rFonts w:ascii="Helvetica" w:hAnsi="Helvetica" w:cs="Helvetica"/>
          <w:b/>
          <w:bCs/>
          <w:color w:val="0000FF"/>
          <w:sz w:val="26"/>
          <w:szCs w:val="26"/>
          <w:lang w:val="en-GB"/>
        </w:rPr>
        <w:t>?</w:t>
      </w:r>
    </w:p>
    <w:p w:rsidR="006A4217" w:rsidRPr="00F66401" w:rsidRDefault="006A4217"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Our </w:t>
      </w:r>
      <w:r w:rsidR="00051B04" w:rsidRPr="00F66401">
        <w:rPr>
          <w:rFonts w:ascii="Helvetica" w:hAnsi="Helvetica" w:cs="Helvetica"/>
          <w:iCs/>
          <w:sz w:val="26"/>
          <w:szCs w:val="26"/>
          <w:lang w:val="en-GB"/>
        </w:rPr>
        <w:t>Specialist Support Tutors</w:t>
      </w:r>
      <w:r w:rsidRPr="00F66401">
        <w:rPr>
          <w:rFonts w:ascii="Helvetica" w:hAnsi="Helvetica" w:cs="Helvetica"/>
          <w:iCs/>
          <w:sz w:val="26"/>
          <w:szCs w:val="26"/>
          <w:lang w:val="en-GB"/>
        </w:rPr>
        <w:t xml:space="preserve"> have a wide range of qualifications associated with their particular area of expertise, and undergo continuing professional development to ensure they are familiar with the latest advances in their particular fields.  </w:t>
      </w:r>
    </w:p>
    <w:p w:rsidR="003941E1" w:rsidRPr="00F66401" w:rsidRDefault="006A4217"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We also provide a regular programme of training to </w:t>
      </w:r>
      <w:r w:rsidR="00051B04" w:rsidRPr="00F66401">
        <w:rPr>
          <w:rFonts w:ascii="Helvetica" w:hAnsi="Helvetica" w:cs="Helvetica"/>
          <w:iCs/>
          <w:sz w:val="26"/>
          <w:szCs w:val="26"/>
          <w:lang w:val="en-GB"/>
        </w:rPr>
        <w:t xml:space="preserve">the rest of </w:t>
      </w:r>
      <w:r w:rsidRPr="00F66401">
        <w:rPr>
          <w:rFonts w:ascii="Helvetica" w:hAnsi="Helvetica" w:cs="Helvetica"/>
          <w:iCs/>
          <w:sz w:val="26"/>
          <w:szCs w:val="26"/>
          <w:lang w:val="en-GB"/>
        </w:rPr>
        <w:t xml:space="preserve">our </w:t>
      </w:r>
      <w:r w:rsidR="003758AB">
        <w:rPr>
          <w:rFonts w:ascii="Helvetica" w:hAnsi="Helvetica" w:cs="Helvetica"/>
          <w:iCs/>
          <w:sz w:val="26"/>
          <w:szCs w:val="26"/>
          <w:lang w:val="en-GB"/>
        </w:rPr>
        <w:t>Additional Learning Support</w:t>
      </w:r>
      <w:r w:rsidRPr="00F66401">
        <w:rPr>
          <w:rFonts w:ascii="Helvetica" w:hAnsi="Helvetica" w:cs="Helvetica"/>
          <w:iCs/>
          <w:sz w:val="26"/>
          <w:szCs w:val="26"/>
          <w:lang w:val="en-GB"/>
        </w:rPr>
        <w:t xml:space="preserve"> staff, and our teaching staff across the whole college, regarding strategies for supporting students with various learning difficulties/disabilities.  </w:t>
      </w:r>
    </w:p>
    <w:p w:rsidR="00E671DF" w:rsidRPr="00F66401" w:rsidRDefault="003941E1"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In addition to this, we work with teaching staff to ensure they understand the specific needs of our</w:t>
      </w:r>
      <w:r w:rsidR="006A4217" w:rsidRPr="00F66401">
        <w:rPr>
          <w:rFonts w:ascii="Helvetica" w:hAnsi="Helvetica" w:cs="Helvetica"/>
          <w:iCs/>
          <w:sz w:val="26"/>
          <w:szCs w:val="26"/>
          <w:lang w:val="en-GB"/>
        </w:rPr>
        <w:t xml:space="preserve"> </w:t>
      </w:r>
      <w:r w:rsidRPr="00F66401">
        <w:rPr>
          <w:rFonts w:ascii="Helvetica" w:hAnsi="Helvetica" w:cs="Helvetica"/>
          <w:iCs/>
          <w:sz w:val="26"/>
          <w:szCs w:val="26"/>
          <w:lang w:val="en-GB"/>
        </w:rPr>
        <w:t>individual students.</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 xml:space="preserve">How </w:t>
      </w:r>
      <w:r w:rsidR="001057C4" w:rsidRPr="00F66401">
        <w:rPr>
          <w:rFonts w:ascii="Helvetica" w:hAnsi="Helvetica" w:cs="Helvetica"/>
          <w:b/>
          <w:bCs/>
          <w:color w:val="0000FF"/>
          <w:sz w:val="26"/>
          <w:szCs w:val="26"/>
          <w:lang w:val="en-GB"/>
        </w:rPr>
        <w:t xml:space="preserve">will </w:t>
      </w:r>
      <w:r w:rsidR="003941E1" w:rsidRPr="00F66401">
        <w:rPr>
          <w:rFonts w:ascii="Helvetica" w:hAnsi="Helvetica" w:cs="Helvetica"/>
          <w:b/>
          <w:bCs/>
          <w:color w:val="0000FF"/>
          <w:sz w:val="26"/>
          <w:szCs w:val="26"/>
          <w:lang w:val="en-GB"/>
        </w:rPr>
        <w:t>I</w:t>
      </w:r>
      <w:r w:rsidRPr="00F66401">
        <w:rPr>
          <w:rFonts w:ascii="Helvetica" w:hAnsi="Helvetica" w:cs="Helvetica"/>
          <w:b/>
          <w:bCs/>
          <w:color w:val="0000FF"/>
          <w:sz w:val="26"/>
          <w:szCs w:val="26"/>
          <w:lang w:val="en-GB"/>
        </w:rPr>
        <w:t xml:space="preserve"> be included in activities outside the classroom including </w:t>
      </w:r>
      <w:r w:rsidR="003941E1" w:rsidRPr="00F66401">
        <w:rPr>
          <w:rFonts w:ascii="Helvetica" w:hAnsi="Helvetica" w:cs="Helvetica"/>
          <w:b/>
          <w:bCs/>
          <w:color w:val="0000FF"/>
          <w:sz w:val="26"/>
          <w:szCs w:val="26"/>
          <w:lang w:val="en-GB"/>
        </w:rPr>
        <w:t>college</w:t>
      </w:r>
      <w:r w:rsidRPr="00F66401">
        <w:rPr>
          <w:rFonts w:ascii="Helvetica" w:hAnsi="Helvetica" w:cs="Helvetica"/>
          <w:b/>
          <w:bCs/>
          <w:color w:val="0000FF"/>
          <w:sz w:val="26"/>
          <w:szCs w:val="26"/>
          <w:lang w:val="en-GB"/>
        </w:rPr>
        <w:t xml:space="preserve"> trips?</w:t>
      </w:r>
    </w:p>
    <w:p w:rsidR="003941E1" w:rsidRPr="004569C0" w:rsidRDefault="003941E1"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 xml:space="preserve">Our </w:t>
      </w:r>
      <w:r w:rsidR="003758AB">
        <w:rPr>
          <w:rFonts w:ascii="Helvetica" w:hAnsi="Helvetica" w:cs="Helvetica"/>
          <w:iCs/>
          <w:sz w:val="26"/>
          <w:szCs w:val="26"/>
          <w:lang w:val="en-GB"/>
        </w:rPr>
        <w:t>Additional Learning Support</w:t>
      </w:r>
      <w:r w:rsidRPr="004569C0">
        <w:rPr>
          <w:rFonts w:ascii="Helvetica" w:hAnsi="Helvetica" w:cs="Helvetica"/>
          <w:iCs/>
          <w:sz w:val="26"/>
          <w:szCs w:val="26"/>
          <w:lang w:val="en-GB"/>
        </w:rPr>
        <w:t xml:space="preserve"> </w:t>
      </w:r>
      <w:r w:rsidR="006A5C76">
        <w:rPr>
          <w:rFonts w:ascii="Helvetica" w:hAnsi="Helvetica" w:cs="Helvetica"/>
          <w:iCs/>
          <w:sz w:val="26"/>
          <w:szCs w:val="26"/>
          <w:lang w:val="en-GB"/>
        </w:rPr>
        <w:t>department</w:t>
      </w:r>
      <w:r w:rsidRPr="004569C0">
        <w:rPr>
          <w:rFonts w:ascii="Helvetica" w:hAnsi="Helvetica" w:cs="Helvetica"/>
          <w:iCs/>
          <w:sz w:val="26"/>
          <w:szCs w:val="26"/>
          <w:lang w:val="en-GB"/>
        </w:rPr>
        <w:t xml:space="preserve"> work closely with teaching staff to ensure that you are able to take part in any college trips included in your course.  This can include:</w:t>
      </w:r>
    </w:p>
    <w:p w:rsidR="003941E1" w:rsidRPr="004569C0" w:rsidRDefault="003941E1" w:rsidP="00051B04">
      <w:pPr>
        <w:pStyle w:val="ListParagraph"/>
        <w:widowControl w:val="0"/>
        <w:numPr>
          <w:ilvl w:val="0"/>
          <w:numId w:val="16"/>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Arranging accessible transportation</w:t>
      </w:r>
    </w:p>
    <w:p w:rsidR="003941E1" w:rsidRPr="004569C0" w:rsidRDefault="003941E1" w:rsidP="00051B04">
      <w:pPr>
        <w:pStyle w:val="ListParagraph"/>
        <w:widowControl w:val="0"/>
        <w:numPr>
          <w:ilvl w:val="0"/>
          <w:numId w:val="16"/>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Ensuring the venue is accessible</w:t>
      </w:r>
    </w:p>
    <w:p w:rsidR="003941E1" w:rsidRPr="004569C0" w:rsidRDefault="003941E1" w:rsidP="00051B04">
      <w:pPr>
        <w:pStyle w:val="ListParagraph"/>
        <w:widowControl w:val="0"/>
        <w:numPr>
          <w:ilvl w:val="0"/>
          <w:numId w:val="16"/>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Providing staff to assist you on the trip</w:t>
      </w:r>
    </w:p>
    <w:p w:rsidR="003941E1" w:rsidRPr="004569C0" w:rsidRDefault="003941E1" w:rsidP="00051B04">
      <w:pPr>
        <w:pStyle w:val="ListParagraph"/>
        <w:widowControl w:val="0"/>
        <w:numPr>
          <w:ilvl w:val="0"/>
          <w:numId w:val="16"/>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Arranging suitable accommodation to meet your needs</w:t>
      </w:r>
    </w:p>
    <w:p w:rsidR="003941E1" w:rsidRPr="004569C0" w:rsidRDefault="003941E1" w:rsidP="00051B04">
      <w:pPr>
        <w:pStyle w:val="ListParagraph"/>
        <w:widowControl w:val="0"/>
        <w:numPr>
          <w:ilvl w:val="0"/>
          <w:numId w:val="16"/>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 xml:space="preserve">Making all reasonable adjustments to ensure you can fully participate in any activities </w:t>
      </w:r>
    </w:p>
    <w:p w:rsidR="00E671DF" w:rsidRPr="004569C0" w:rsidRDefault="003941E1" w:rsidP="00D4740B">
      <w:pPr>
        <w:widowControl w:val="0"/>
        <w:autoSpaceDE w:val="0"/>
        <w:autoSpaceDN w:val="0"/>
        <w:adjustRightInd w:val="0"/>
        <w:spacing w:after="240"/>
        <w:rPr>
          <w:rFonts w:ascii="Times" w:hAnsi="Times" w:cs="Times"/>
          <w:lang w:val="en-GB"/>
        </w:rPr>
      </w:pPr>
      <w:r w:rsidRPr="004569C0">
        <w:rPr>
          <w:rFonts w:ascii="Helvetica" w:hAnsi="Helvetica" w:cs="Helvetica"/>
          <w:iCs/>
          <w:sz w:val="26"/>
          <w:szCs w:val="26"/>
          <w:lang w:val="en-GB"/>
        </w:rPr>
        <w:t>We will work closely with you (and your parents/carers</w:t>
      </w:r>
      <w:r w:rsidR="003758AB">
        <w:rPr>
          <w:rFonts w:ascii="Helvetica" w:hAnsi="Helvetica" w:cs="Helvetica"/>
          <w:iCs/>
          <w:sz w:val="26"/>
          <w:szCs w:val="26"/>
          <w:lang w:val="en-GB"/>
        </w:rPr>
        <w:t>,</w:t>
      </w:r>
      <w:r w:rsidRPr="004569C0">
        <w:rPr>
          <w:rFonts w:ascii="Helvetica" w:hAnsi="Helvetica" w:cs="Helvetica"/>
          <w:iCs/>
          <w:sz w:val="26"/>
          <w:szCs w:val="26"/>
          <w:lang w:val="en-GB"/>
        </w:rPr>
        <w:t xml:space="preserve"> where needed) to make sure we fully understand your needs.</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 xml:space="preserve">How accessible is </w:t>
      </w:r>
      <w:r w:rsidR="003941E1" w:rsidRPr="00F66401">
        <w:rPr>
          <w:rFonts w:ascii="Helvetica" w:hAnsi="Helvetica" w:cs="Helvetica"/>
          <w:b/>
          <w:bCs/>
          <w:color w:val="0000FF"/>
          <w:sz w:val="26"/>
          <w:szCs w:val="26"/>
          <w:lang w:val="en-GB"/>
        </w:rPr>
        <w:t>the</w:t>
      </w:r>
      <w:r w:rsidRPr="00F66401">
        <w:rPr>
          <w:rFonts w:ascii="Helvetica" w:hAnsi="Helvetica" w:cs="Helvetica"/>
          <w:b/>
          <w:bCs/>
          <w:color w:val="0000FF"/>
          <w:sz w:val="26"/>
          <w:szCs w:val="26"/>
          <w:lang w:val="en-GB"/>
        </w:rPr>
        <w:t xml:space="preserve"> college environment?</w:t>
      </w:r>
    </w:p>
    <w:p w:rsidR="003941E1" w:rsidRPr="00F66401" w:rsidRDefault="003941E1"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Our buildings have excellent levels of accessibility</w:t>
      </w:r>
      <w:r w:rsidR="00A545AA" w:rsidRPr="00F66401">
        <w:rPr>
          <w:rFonts w:ascii="Helvetica" w:hAnsi="Helvetica" w:cs="Helvetica"/>
          <w:iCs/>
          <w:sz w:val="26"/>
          <w:szCs w:val="26"/>
          <w:lang w:val="en-GB"/>
        </w:rPr>
        <w:t xml:space="preserve"> (please see </w:t>
      </w:r>
      <w:hyperlink r:id="rId13" w:history="1">
        <w:r w:rsidR="006B1BE3" w:rsidRPr="00D36824">
          <w:rPr>
            <w:rStyle w:val="Hyperlink"/>
            <w:rFonts w:ascii="Helvetica" w:hAnsi="Helvetica" w:cs="Helvetica"/>
            <w:iCs/>
            <w:sz w:val="26"/>
            <w:szCs w:val="26"/>
            <w:lang w:val="en-GB"/>
          </w:rPr>
          <w:t>www.wmc.ac.uk/about/getting-to-and-from-college/</w:t>
        </w:r>
      </w:hyperlink>
      <w:r w:rsidR="006B1BE3">
        <w:rPr>
          <w:rFonts w:ascii="Helvetica" w:hAnsi="Helvetica" w:cs="Helvetica"/>
          <w:iCs/>
          <w:sz w:val="26"/>
          <w:szCs w:val="26"/>
          <w:lang w:val="en-GB"/>
        </w:rPr>
        <w:t xml:space="preserve"> and choose a campus</w:t>
      </w:r>
      <w:r w:rsidR="00A545AA" w:rsidRPr="00F66401">
        <w:rPr>
          <w:rFonts w:ascii="Helvetica" w:hAnsi="Helvetica" w:cs="Helvetica"/>
          <w:iCs/>
          <w:sz w:val="26"/>
          <w:szCs w:val="26"/>
          <w:lang w:val="en-GB"/>
        </w:rPr>
        <w:t xml:space="preserve"> for detailed information).  We also regularly make adjustments to our buildings to meet the particular needs of students who plan to come to us in the future.  If you have particular access requirements, please contact our </w:t>
      </w:r>
      <w:r w:rsidR="006B1BE3">
        <w:rPr>
          <w:rFonts w:ascii="Helvetica" w:hAnsi="Helvetica" w:cs="Helvetica"/>
          <w:iCs/>
          <w:sz w:val="26"/>
          <w:szCs w:val="26"/>
          <w:lang w:val="en-GB"/>
        </w:rPr>
        <w:t>Additional Learning Support</w:t>
      </w:r>
      <w:r w:rsidR="00A545AA" w:rsidRPr="00F66401">
        <w:rPr>
          <w:rFonts w:ascii="Helvetica" w:hAnsi="Helvetica" w:cs="Helvetica"/>
          <w:iCs/>
          <w:sz w:val="26"/>
          <w:szCs w:val="26"/>
          <w:lang w:val="en-GB"/>
        </w:rPr>
        <w:t xml:space="preserve"> department and we can discuss this with you before you come to college.  </w:t>
      </w:r>
    </w:p>
    <w:p w:rsidR="003941E1" w:rsidRPr="00F66401" w:rsidRDefault="003941E1" w:rsidP="00D4740B">
      <w:pPr>
        <w:widowControl w:val="0"/>
        <w:autoSpaceDE w:val="0"/>
        <w:autoSpaceDN w:val="0"/>
        <w:adjustRightInd w:val="0"/>
        <w:spacing w:after="240"/>
        <w:rPr>
          <w:rFonts w:ascii="Helvetica" w:hAnsi="Helvetica" w:cs="Helvetica"/>
          <w:iCs/>
          <w:sz w:val="26"/>
          <w:szCs w:val="26"/>
          <w:lang w:val="en-GB"/>
        </w:rPr>
      </w:pPr>
    </w:p>
    <w:p w:rsidR="00E671DF" w:rsidRPr="00F66401" w:rsidRDefault="00E671DF"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How will you prepare and support </w:t>
      </w:r>
      <w:r w:rsidR="00A545AA" w:rsidRPr="00F66401">
        <w:rPr>
          <w:rFonts w:ascii="Helvetica" w:hAnsi="Helvetica" w:cs="Helvetica"/>
          <w:b/>
          <w:bCs/>
          <w:color w:val="0000FF"/>
          <w:sz w:val="26"/>
          <w:szCs w:val="26"/>
          <w:lang w:val="en-GB"/>
        </w:rPr>
        <w:t>me to join your</w:t>
      </w:r>
      <w:r w:rsidRPr="00F66401">
        <w:rPr>
          <w:rFonts w:ascii="Helvetica" w:hAnsi="Helvetica" w:cs="Helvetica"/>
          <w:b/>
          <w:bCs/>
          <w:color w:val="0000FF"/>
          <w:sz w:val="26"/>
          <w:szCs w:val="26"/>
          <w:lang w:val="en-GB"/>
        </w:rPr>
        <w:t xml:space="preserve"> college, transfer to a new college or the next stage of education and life?</w:t>
      </w:r>
    </w:p>
    <w:p w:rsidR="00FD12A7" w:rsidRPr="004569C0" w:rsidRDefault="00FD12A7"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We know that for some students with learning difficulties/disabilities, coming to college is a huge change that needs lots of preparation.    We work closely with our partners in local schools and Wirral Council, to identify students who may need support with this.  This support can include:</w:t>
      </w:r>
    </w:p>
    <w:p w:rsidR="00FD12A7" w:rsidRPr="004569C0" w:rsidRDefault="00FD12A7"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Visiting the college, perhaps at a quiet time of day</w:t>
      </w:r>
    </w:p>
    <w:p w:rsidR="00FD12A7" w:rsidRPr="004569C0" w:rsidRDefault="00FD12A7"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Meeting the teaching and support staff</w:t>
      </w:r>
    </w:p>
    <w:p w:rsidR="00FD12A7" w:rsidRPr="004569C0" w:rsidRDefault="00FD12A7"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Taking part in ‘taster’ activities, or studying with us part-time while still attending school</w:t>
      </w:r>
      <w:r w:rsidR="00357372" w:rsidRPr="004569C0">
        <w:rPr>
          <w:rFonts w:ascii="Helvetica" w:hAnsi="Helvetica" w:cs="Helvetica"/>
          <w:iCs/>
          <w:sz w:val="26"/>
          <w:szCs w:val="26"/>
          <w:lang w:val="en-GB"/>
        </w:rPr>
        <w:t>, to help you get comfortable with college</w:t>
      </w:r>
    </w:p>
    <w:p w:rsidR="00FD12A7" w:rsidRPr="004569C0" w:rsidRDefault="00FD12A7"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Looking at all our facilities</w:t>
      </w:r>
    </w:p>
    <w:p w:rsidR="00FD12A7" w:rsidRPr="004569C0" w:rsidRDefault="00FD12A7"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Planning the support you will need at college</w:t>
      </w:r>
    </w:p>
    <w:p w:rsidR="00A777CD" w:rsidRPr="004569C0" w:rsidRDefault="00A777CD"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Working with other professionals, such as the  Continuing Care team, to ensure all your needs are met at college</w:t>
      </w:r>
    </w:p>
    <w:p w:rsidR="00FD12A7" w:rsidRPr="004569C0" w:rsidRDefault="002813E6" w:rsidP="00A777CD">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Once you are approaching the end of your course, we can support you with planning your next steps.  This can include:</w:t>
      </w:r>
    </w:p>
    <w:p w:rsidR="002813E6" w:rsidRPr="004569C0" w:rsidRDefault="002813E6"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Identifying another course for you to progress onto at Wirral Met</w:t>
      </w:r>
    </w:p>
    <w:p w:rsidR="002813E6" w:rsidRPr="004569C0" w:rsidRDefault="002813E6"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Passing informa</w:t>
      </w:r>
      <w:r w:rsidR="006B1BE3">
        <w:rPr>
          <w:rFonts w:ascii="Helvetica" w:hAnsi="Helvetica" w:cs="Helvetica"/>
          <w:iCs/>
          <w:sz w:val="26"/>
          <w:szCs w:val="26"/>
          <w:lang w:val="en-GB"/>
        </w:rPr>
        <w:t>tion on to another college/u</w:t>
      </w:r>
      <w:r w:rsidRPr="004569C0">
        <w:rPr>
          <w:rFonts w:ascii="Helvetica" w:hAnsi="Helvetica" w:cs="Helvetica"/>
          <w:iCs/>
          <w:sz w:val="26"/>
          <w:szCs w:val="26"/>
          <w:lang w:val="en-GB"/>
        </w:rPr>
        <w:t>niversity, if you are continuing your education elsewhere</w:t>
      </w:r>
    </w:p>
    <w:p w:rsidR="002813E6" w:rsidRPr="004569C0" w:rsidRDefault="002813E6"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Providing you with guidance about employment opportunities, and supporting you to apply for jobs</w:t>
      </w:r>
    </w:p>
    <w:p w:rsidR="002813E6" w:rsidRPr="004569C0" w:rsidRDefault="002813E6" w:rsidP="00E0050C">
      <w:pPr>
        <w:pStyle w:val="ListParagraph"/>
        <w:widowControl w:val="0"/>
        <w:numPr>
          <w:ilvl w:val="0"/>
          <w:numId w:val="15"/>
        </w:numPr>
        <w:autoSpaceDE w:val="0"/>
        <w:autoSpaceDN w:val="0"/>
        <w:adjustRightInd w:val="0"/>
        <w:spacing w:after="240"/>
        <w:ind w:left="714" w:hanging="357"/>
        <w:contextualSpacing w:val="0"/>
        <w:rPr>
          <w:rFonts w:ascii="Helvetica" w:hAnsi="Helvetica" w:cs="Helvetica"/>
          <w:iCs/>
          <w:sz w:val="26"/>
          <w:szCs w:val="26"/>
          <w:lang w:val="en-GB"/>
        </w:rPr>
      </w:pPr>
      <w:r w:rsidRPr="004569C0">
        <w:rPr>
          <w:rFonts w:ascii="Helvetica" w:hAnsi="Helvetica" w:cs="Helvetica"/>
          <w:iCs/>
          <w:sz w:val="26"/>
          <w:szCs w:val="26"/>
          <w:lang w:val="en-GB"/>
        </w:rPr>
        <w:t xml:space="preserve">Referring you to other agencies, such as </w:t>
      </w:r>
      <w:r w:rsidR="006B1BE3">
        <w:rPr>
          <w:rFonts w:ascii="Helvetica" w:hAnsi="Helvetica" w:cs="Helvetica"/>
          <w:iCs/>
          <w:sz w:val="26"/>
          <w:szCs w:val="26"/>
          <w:lang w:val="en-GB"/>
        </w:rPr>
        <w:t>Career Connect</w:t>
      </w:r>
      <w:r w:rsidRPr="004569C0">
        <w:rPr>
          <w:rFonts w:ascii="Helvetica" w:hAnsi="Helvetica" w:cs="Helvetica"/>
          <w:iCs/>
          <w:sz w:val="26"/>
          <w:szCs w:val="26"/>
          <w:lang w:val="en-GB"/>
        </w:rPr>
        <w:t>, Job Centre Plus or Remploy, to support you into employment or other opportunities</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How are your resources allocated and matched to my needs?</w:t>
      </w:r>
    </w:p>
    <w:p w:rsidR="002813E6" w:rsidRPr="00F66401" w:rsidRDefault="002813E6"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Further Education colleges are provided with a Disadvantage Fund</w:t>
      </w:r>
      <w:r w:rsidR="00C53984" w:rsidRPr="00F66401">
        <w:rPr>
          <w:rFonts w:ascii="Helvetica" w:hAnsi="Helvetica" w:cs="Helvetica"/>
          <w:iCs/>
          <w:sz w:val="26"/>
          <w:szCs w:val="26"/>
          <w:lang w:val="en-GB"/>
        </w:rPr>
        <w:t>, and an Adult Skills Budget</w:t>
      </w:r>
      <w:r w:rsidRPr="00F66401">
        <w:rPr>
          <w:rFonts w:ascii="Helvetica" w:hAnsi="Helvetica" w:cs="Helvetica"/>
          <w:iCs/>
          <w:sz w:val="26"/>
          <w:szCs w:val="26"/>
          <w:lang w:val="en-GB"/>
        </w:rPr>
        <w:t xml:space="preserve">, which </w:t>
      </w:r>
      <w:r w:rsidR="00C53984" w:rsidRPr="00F66401">
        <w:rPr>
          <w:rFonts w:ascii="Helvetica" w:hAnsi="Helvetica" w:cs="Helvetica"/>
          <w:iCs/>
          <w:sz w:val="26"/>
          <w:szCs w:val="26"/>
          <w:lang w:val="en-GB"/>
        </w:rPr>
        <w:t>are</w:t>
      </w:r>
      <w:r w:rsidRPr="00F66401">
        <w:rPr>
          <w:rFonts w:ascii="Helvetica" w:hAnsi="Helvetica" w:cs="Helvetica"/>
          <w:iCs/>
          <w:sz w:val="26"/>
          <w:szCs w:val="26"/>
          <w:lang w:val="en-GB"/>
        </w:rPr>
        <w:t xml:space="preserve"> used to meet students’ needs.  Your individual needs will be assessed by one of our </w:t>
      </w:r>
      <w:r w:rsidR="00051B04" w:rsidRPr="00F66401">
        <w:rPr>
          <w:rFonts w:ascii="Helvetica" w:hAnsi="Helvetica" w:cs="Helvetica"/>
          <w:iCs/>
          <w:sz w:val="26"/>
          <w:szCs w:val="26"/>
          <w:lang w:val="en-GB"/>
        </w:rPr>
        <w:t>Specialist Support Tutors</w:t>
      </w:r>
      <w:r w:rsidRPr="00F66401">
        <w:rPr>
          <w:rFonts w:ascii="Helvetica" w:hAnsi="Helvetica" w:cs="Helvetica"/>
          <w:iCs/>
          <w:sz w:val="26"/>
          <w:szCs w:val="26"/>
          <w:lang w:val="en-GB"/>
        </w:rPr>
        <w:t xml:space="preserve">, as detailed above.  It is the responsibility of the Director of Student Support to ensure that we use our funding effectively to meet your individual needs.  </w:t>
      </w:r>
    </w:p>
    <w:p w:rsidR="002813E6" w:rsidRPr="00F66401" w:rsidRDefault="002813E6"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If your needs are particularly complex, we may need to work with Wirral Council to identify additional ‘High Needs’ funding to cover these costs.</w:t>
      </w:r>
      <w:r w:rsidR="00C53984" w:rsidRPr="00F66401">
        <w:rPr>
          <w:rFonts w:ascii="Helvetica" w:hAnsi="Helvetica" w:cs="Helvetica"/>
          <w:iCs/>
          <w:sz w:val="26"/>
          <w:szCs w:val="26"/>
          <w:lang w:val="en-GB"/>
        </w:rPr>
        <w:t xml:space="preserve">  </w:t>
      </w:r>
    </w:p>
    <w:p w:rsidR="00E0050C" w:rsidRPr="00F66401" w:rsidRDefault="002813E6"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If you are studying on a Higher Education course (</w:t>
      </w:r>
      <w:r w:rsidR="00C53984" w:rsidRPr="00F66401">
        <w:rPr>
          <w:rFonts w:ascii="Helvetica" w:hAnsi="Helvetica" w:cs="Helvetica"/>
          <w:iCs/>
          <w:sz w:val="26"/>
          <w:szCs w:val="26"/>
          <w:lang w:val="en-GB"/>
        </w:rPr>
        <w:t xml:space="preserve">e.g. a degree course), you will need to apply for Disabled Student Allowance to fund the cost of your support.  Further information can be found at </w:t>
      </w:r>
      <w:hyperlink r:id="rId14" w:history="1">
        <w:r w:rsidR="00A40353" w:rsidRPr="00F66401">
          <w:rPr>
            <w:rStyle w:val="Hyperlink"/>
            <w:rFonts w:ascii="Helvetica" w:hAnsi="Helvetica" w:cs="Helvetica"/>
            <w:iCs/>
            <w:sz w:val="26"/>
            <w:szCs w:val="26"/>
            <w:lang w:val="en-GB"/>
          </w:rPr>
          <w:t>https://www.gov.uk/disabled-students-allowances-dsas/overview</w:t>
        </w:r>
      </w:hyperlink>
      <w:r w:rsidR="00A40353" w:rsidRPr="00F66401">
        <w:rPr>
          <w:rFonts w:ascii="Helvetica" w:hAnsi="Helvetica" w:cs="Helvetica"/>
          <w:iCs/>
          <w:sz w:val="26"/>
          <w:szCs w:val="26"/>
          <w:lang w:val="en-GB"/>
        </w:rPr>
        <w:t xml:space="preserve"> </w:t>
      </w:r>
    </w:p>
    <w:p w:rsidR="002813E6" w:rsidRPr="00F66401" w:rsidRDefault="00A40353"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It is important that you apply for this well before your course starts.</w:t>
      </w:r>
    </w:p>
    <w:p w:rsidR="00E671DF" w:rsidRPr="00F66401" w:rsidRDefault="00E671DF" w:rsidP="00D4740B">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How is the decision made about what type and how much support </w:t>
      </w:r>
      <w:r w:rsidR="00E0050C" w:rsidRPr="00F66401">
        <w:rPr>
          <w:rFonts w:ascii="Helvetica" w:hAnsi="Helvetica" w:cs="Helvetica"/>
          <w:b/>
          <w:bCs/>
          <w:color w:val="0000FF"/>
          <w:sz w:val="26"/>
          <w:szCs w:val="26"/>
          <w:lang w:val="en-GB"/>
        </w:rPr>
        <w:t>I</w:t>
      </w:r>
      <w:r w:rsidRPr="00F66401">
        <w:rPr>
          <w:rFonts w:ascii="Helvetica" w:hAnsi="Helvetica" w:cs="Helvetica"/>
          <w:b/>
          <w:bCs/>
          <w:color w:val="0000FF"/>
          <w:sz w:val="26"/>
          <w:szCs w:val="26"/>
          <w:lang w:val="en-GB"/>
        </w:rPr>
        <w:t xml:space="preserve"> will receive?</w:t>
      </w:r>
    </w:p>
    <w:p w:rsidR="00E0050C" w:rsidRPr="004569C0" w:rsidRDefault="00E0050C"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As described above, you will meet with one of our</w:t>
      </w:r>
      <w:r w:rsidR="006B1BE3">
        <w:rPr>
          <w:rFonts w:ascii="Helvetica" w:hAnsi="Helvetica" w:cs="Helvetica"/>
          <w:iCs/>
          <w:sz w:val="26"/>
          <w:szCs w:val="26"/>
          <w:lang w:val="en-GB"/>
        </w:rPr>
        <w:t xml:space="preserve"> Specialist Support Tutors</w:t>
      </w:r>
      <w:r w:rsidRPr="004569C0">
        <w:rPr>
          <w:rFonts w:ascii="Helvetica" w:hAnsi="Helvetica" w:cs="Helvetica"/>
          <w:iCs/>
          <w:sz w:val="26"/>
          <w:szCs w:val="26"/>
          <w:lang w:val="en-GB"/>
        </w:rPr>
        <w:t>, who will assess your needs and work with you to plan your support.  This can involve discussion with your parents, carers or other professionals who work with you</w:t>
      </w:r>
      <w:r w:rsidR="006B1BE3">
        <w:rPr>
          <w:rFonts w:ascii="Helvetica" w:hAnsi="Helvetica" w:cs="Helvetica"/>
          <w:iCs/>
          <w:sz w:val="26"/>
          <w:szCs w:val="26"/>
          <w:lang w:val="en-GB"/>
        </w:rPr>
        <w:t>,</w:t>
      </w:r>
      <w:r w:rsidRPr="004569C0">
        <w:rPr>
          <w:rFonts w:ascii="Helvetica" w:hAnsi="Helvetica" w:cs="Helvetica"/>
          <w:iCs/>
          <w:sz w:val="26"/>
          <w:szCs w:val="26"/>
          <w:lang w:val="en-GB"/>
        </w:rPr>
        <w:t xml:space="preserve"> if you need it to.</w:t>
      </w:r>
    </w:p>
    <w:p w:rsidR="00051B04" w:rsidRPr="004569C0" w:rsidRDefault="00E0050C" w:rsidP="00D4740B">
      <w:pPr>
        <w:widowControl w:val="0"/>
        <w:autoSpaceDE w:val="0"/>
        <w:autoSpaceDN w:val="0"/>
        <w:adjustRightInd w:val="0"/>
        <w:spacing w:after="240"/>
        <w:rPr>
          <w:rFonts w:ascii="Helvetica" w:hAnsi="Helvetica" w:cs="Helvetica"/>
          <w:iCs/>
          <w:sz w:val="26"/>
          <w:szCs w:val="26"/>
          <w:lang w:val="en-GB"/>
        </w:rPr>
      </w:pPr>
      <w:r w:rsidRPr="004569C0">
        <w:rPr>
          <w:rFonts w:ascii="Helvetica" w:hAnsi="Helvetica" w:cs="Helvetica"/>
          <w:iCs/>
          <w:sz w:val="26"/>
          <w:szCs w:val="26"/>
          <w:lang w:val="en-GB"/>
        </w:rPr>
        <w:t>This support is reviewed regularly – at least three time</w:t>
      </w:r>
      <w:r w:rsidR="00051B04" w:rsidRPr="004569C0">
        <w:rPr>
          <w:rFonts w:ascii="Helvetica" w:hAnsi="Helvetica" w:cs="Helvetica"/>
          <w:iCs/>
          <w:sz w:val="26"/>
          <w:szCs w:val="26"/>
          <w:lang w:val="en-GB"/>
        </w:rPr>
        <w:t>s</w:t>
      </w:r>
      <w:r w:rsidRPr="004569C0">
        <w:rPr>
          <w:rFonts w:ascii="Helvetica" w:hAnsi="Helvetica" w:cs="Helvetica"/>
          <w:iCs/>
          <w:sz w:val="26"/>
          <w:szCs w:val="26"/>
          <w:lang w:val="en-GB"/>
        </w:rPr>
        <w:t xml:space="preserve"> per year – to make sure it is right for you.  </w:t>
      </w:r>
      <w:r w:rsidR="00521F19" w:rsidRPr="004569C0">
        <w:rPr>
          <w:rFonts w:ascii="Helvetica" w:hAnsi="Helvetica" w:cs="Helvetica"/>
          <w:iCs/>
          <w:sz w:val="26"/>
          <w:szCs w:val="26"/>
          <w:lang w:val="en-GB"/>
        </w:rPr>
        <w:t xml:space="preserve">We will talk to you about how you feel you are doing.  We also ask for feedback from the staff who teach and support you, and this will help with any decisions </w:t>
      </w:r>
      <w:r w:rsidR="00C738A2" w:rsidRPr="004569C0">
        <w:rPr>
          <w:rFonts w:ascii="Helvetica" w:hAnsi="Helvetica" w:cs="Helvetica"/>
          <w:iCs/>
          <w:sz w:val="26"/>
          <w:szCs w:val="26"/>
          <w:lang w:val="en-GB"/>
        </w:rPr>
        <w:t>about</w:t>
      </w:r>
      <w:r w:rsidR="00521F19" w:rsidRPr="004569C0">
        <w:rPr>
          <w:rFonts w:ascii="Helvetica" w:hAnsi="Helvetica" w:cs="Helvetica"/>
          <w:iCs/>
          <w:sz w:val="26"/>
          <w:szCs w:val="26"/>
          <w:lang w:val="en-GB"/>
        </w:rPr>
        <w:t xml:space="preserve"> your support.  </w:t>
      </w:r>
      <w:r w:rsidRPr="004569C0">
        <w:rPr>
          <w:rFonts w:ascii="Helvetica" w:hAnsi="Helvetica" w:cs="Helvetica"/>
          <w:iCs/>
          <w:sz w:val="26"/>
          <w:szCs w:val="26"/>
          <w:lang w:val="en-GB"/>
        </w:rPr>
        <w:t xml:space="preserve">We </w:t>
      </w:r>
      <w:r w:rsidR="00C738A2" w:rsidRPr="004569C0">
        <w:rPr>
          <w:rFonts w:ascii="Helvetica" w:hAnsi="Helvetica" w:cs="Helvetica"/>
          <w:iCs/>
          <w:sz w:val="26"/>
          <w:szCs w:val="26"/>
          <w:lang w:val="en-GB"/>
        </w:rPr>
        <w:t xml:space="preserve">will </w:t>
      </w:r>
      <w:r w:rsidRPr="004569C0">
        <w:rPr>
          <w:rFonts w:ascii="Helvetica" w:hAnsi="Helvetica" w:cs="Helvetica"/>
          <w:iCs/>
          <w:sz w:val="26"/>
          <w:szCs w:val="26"/>
          <w:lang w:val="en-GB"/>
        </w:rPr>
        <w:t xml:space="preserve">encourage </w:t>
      </w:r>
      <w:r w:rsidR="00C738A2" w:rsidRPr="004569C0">
        <w:rPr>
          <w:rFonts w:ascii="Helvetica" w:hAnsi="Helvetica" w:cs="Helvetica"/>
          <w:iCs/>
          <w:sz w:val="26"/>
          <w:szCs w:val="26"/>
          <w:lang w:val="en-GB"/>
        </w:rPr>
        <w:t>you</w:t>
      </w:r>
      <w:r w:rsidRPr="004569C0">
        <w:rPr>
          <w:rFonts w:ascii="Helvetica" w:hAnsi="Helvetica" w:cs="Helvetica"/>
          <w:iCs/>
          <w:sz w:val="26"/>
          <w:szCs w:val="26"/>
          <w:lang w:val="en-GB"/>
        </w:rPr>
        <w:t xml:space="preserve"> to become as independent as possible, </w:t>
      </w:r>
      <w:r w:rsidR="00521F19" w:rsidRPr="004569C0">
        <w:rPr>
          <w:rFonts w:ascii="Helvetica" w:hAnsi="Helvetica" w:cs="Helvetica"/>
          <w:iCs/>
          <w:sz w:val="26"/>
          <w:szCs w:val="26"/>
          <w:lang w:val="en-GB"/>
        </w:rPr>
        <w:t xml:space="preserve">but we aim to ensure you have enough support to reach your full potential.  </w:t>
      </w:r>
    </w:p>
    <w:p w:rsidR="00E671DF" w:rsidRPr="004569C0" w:rsidRDefault="00521F19" w:rsidP="00D4740B">
      <w:pPr>
        <w:widowControl w:val="0"/>
        <w:autoSpaceDE w:val="0"/>
        <w:autoSpaceDN w:val="0"/>
        <w:adjustRightInd w:val="0"/>
        <w:spacing w:after="240"/>
        <w:rPr>
          <w:rFonts w:ascii="Times" w:hAnsi="Times" w:cs="Times"/>
          <w:lang w:val="en-GB"/>
        </w:rPr>
      </w:pPr>
      <w:r w:rsidRPr="004569C0">
        <w:rPr>
          <w:rFonts w:ascii="Helvetica" w:hAnsi="Helvetica" w:cs="Helvetica"/>
          <w:iCs/>
          <w:sz w:val="26"/>
          <w:szCs w:val="26"/>
          <w:lang w:val="en-GB"/>
        </w:rPr>
        <w:t>This process works extremely well; our statistics show that Wirral Met students with learning difficulties/disabilities are just as successful as all our other students.</w:t>
      </w:r>
      <w:r w:rsidR="00E0050C" w:rsidRPr="004569C0">
        <w:rPr>
          <w:rFonts w:ascii="Helvetica" w:hAnsi="Helvetica" w:cs="Helvetica"/>
          <w:iCs/>
          <w:sz w:val="26"/>
          <w:szCs w:val="26"/>
          <w:lang w:val="en-GB"/>
        </w:rPr>
        <w:t xml:space="preserve">  </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Who can I contact for further information?</w:t>
      </w:r>
    </w:p>
    <w:p w:rsidR="00521F19" w:rsidRPr="00F66401" w:rsidRDefault="00521F19" w:rsidP="00D4740B">
      <w:pPr>
        <w:widowControl w:val="0"/>
        <w:autoSpaceDE w:val="0"/>
        <w:autoSpaceDN w:val="0"/>
        <w:adjustRightInd w:val="0"/>
        <w:spacing w:after="240"/>
        <w:rPr>
          <w:rFonts w:ascii="Helvetica" w:hAnsi="Helvetica" w:cs="Helvetica"/>
          <w:iCs/>
          <w:sz w:val="26"/>
          <w:szCs w:val="26"/>
          <w:lang w:val="en-GB"/>
        </w:rPr>
      </w:pPr>
      <w:r w:rsidRPr="00F66401">
        <w:rPr>
          <w:rFonts w:ascii="Helvetica" w:hAnsi="Helvetica" w:cs="Helvetica"/>
          <w:iCs/>
          <w:sz w:val="26"/>
          <w:szCs w:val="26"/>
          <w:lang w:val="en-GB"/>
        </w:rPr>
        <w:t xml:space="preserve">If you would like to discuss support at Wirral Met in more detail, please contact Ste Bailey, Director of Student Support, on </w:t>
      </w:r>
      <w:r w:rsidR="006B1BE3">
        <w:rPr>
          <w:rFonts w:ascii="Helvetica" w:hAnsi="Helvetica" w:cs="Helvetica"/>
          <w:iCs/>
          <w:sz w:val="26"/>
          <w:szCs w:val="26"/>
          <w:lang w:val="en-GB"/>
        </w:rPr>
        <w:t xml:space="preserve">0151 5517777 or email </w:t>
      </w:r>
      <w:hyperlink r:id="rId15" w:history="1">
        <w:r w:rsidR="006B1BE3" w:rsidRPr="00D36824">
          <w:rPr>
            <w:rStyle w:val="Hyperlink"/>
            <w:rFonts w:ascii="Helvetica" w:hAnsi="Helvetica" w:cs="Helvetica"/>
            <w:iCs/>
            <w:sz w:val="26"/>
            <w:szCs w:val="26"/>
            <w:lang w:val="en-GB"/>
          </w:rPr>
          <w:t>ALS@wmc.ac.uk</w:t>
        </w:r>
      </w:hyperlink>
      <w:r w:rsidR="006B1BE3">
        <w:rPr>
          <w:rFonts w:ascii="Helvetica" w:hAnsi="Helvetica" w:cs="Helvetica"/>
          <w:iCs/>
          <w:sz w:val="26"/>
          <w:szCs w:val="26"/>
          <w:lang w:val="en-GB"/>
        </w:rPr>
        <w:t xml:space="preserve"> </w:t>
      </w:r>
      <w:r w:rsidRPr="00F66401">
        <w:rPr>
          <w:rFonts w:ascii="Helvetica" w:hAnsi="Helvetica" w:cs="Helvetica"/>
          <w:iCs/>
          <w:sz w:val="26"/>
          <w:szCs w:val="26"/>
          <w:lang w:val="en-GB"/>
        </w:rPr>
        <w:t>.</w:t>
      </w:r>
    </w:p>
    <w:p w:rsidR="00E671DF" w:rsidRPr="00F66401" w:rsidRDefault="00E671DF" w:rsidP="00D4740B">
      <w:pPr>
        <w:widowControl w:val="0"/>
        <w:autoSpaceDE w:val="0"/>
        <w:autoSpaceDN w:val="0"/>
        <w:adjustRightInd w:val="0"/>
        <w:spacing w:after="240"/>
        <w:rPr>
          <w:rFonts w:ascii="Times" w:hAnsi="Times" w:cs="Times"/>
          <w:color w:val="0000FF"/>
          <w:lang w:val="en-GB"/>
        </w:rPr>
      </w:pPr>
      <w:r w:rsidRPr="00F66401">
        <w:rPr>
          <w:rFonts w:ascii="Helvetica" w:hAnsi="Helvetica" w:cs="Helvetica"/>
          <w:b/>
          <w:bCs/>
          <w:color w:val="0000FF"/>
          <w:sz w:val="26"/>
          <w:szCs w:val="26"/>
          <w:lang w:val="en-GB"/>
        </w:rPr>
        <w:t>Can staff get extra help from experts outside if they need to? (eg advice and training on medical conditions)</w:t>
      </w:r>
    </w:p>
    <w:p w:rsidR="00E671DF" w:rsidRPr="00F66401" w:rsidRDefault="00521F19" w:rsidP="00D4740B">
      <w:pPr>
        <w:widowControl w:val="0"/>
        <w:autoSpaceDE w:val="0"/>
        <w:autoSpaceDN w:val="0"/>
        <w:adjustRightInd w:val="0"/>
        <w:spacing w:after="240"/>
        <w:rPr>
          <w:rFonts w:ascii="Times" w:hAnsi="Times" w:cs="Times"/>
          <w:lang w:val="en-GB"/>
        </w:rPr>
      </w:pPr>
      <w:r w:rsidRPr="00F66401">
        <w:rPr>
          <w:rFonts w:ascii="Helvetica" w:hAnsi="Helvetica" w:cs="Helvetica"/>
          <w:iCs/>
          <w:sz w:val="26"/>
          <w:szCs w:val="26"/>
          <w:lang w:val="en-GB"/>
        </w:rPr>
        <w:t>We regularly receive training and advice from</w:t>
      </w:r>
      <w:r w:rsidR="000F7342" w:rsidRPr="00F66401">
        <w:rPr>
          <w:rFonts w:ascii="Helvetica" w:hAnsi="Helvetica" w:cs="Helvetica"/>
          <w:iCs/>
          <w:sz w:val="26"/>
          <w:szCs w:val="26"/>
          <w:lang w:val="en-GB"/>
        </w:rPr>
        <w:t xml:space="preserve"> other professionals, so that we can meet our students’ specific needs.  This has recently included training in catheter care</w:t>
      </w:r>
      <w:r w:rsidR="006B1BE3">
        <w:rPr>
          <w:rFonts w:ascii="Helvetica" w:hAnsi="Helvetica" w:cs="Helvetica"/>
          <w:iCs/>
          <w:sz w:val="26"/>
          <w:szCs w:val="26"/>
          <w:lang w:val="en-GB"/>
        </w:rPr>
        <w:t>,</w:t>
      </w:r>
      <w:r w:rsidR="000F7342" w:rsidRPr="00F66401">
        <w:rPr>
          <w:rFonts w:ascii="Helvetica" w:hAnsi="Helvetica" w:cs="Helvetica"/>
          <w:iCs/>
          <w:sz w:val="26"/>
          <w:szCs w:val="26"/>
          <w:lang w:val="en-GB"/>
        </w:rPr>
        <w:t xml:space="preserve"> continence management</w:t>
      </w:r>
      <w:r w:rsidR="006B1BE3">
        <w:rPr>
          <w:rFonts w:ascii="Helvetica" w:hAnsi="Helvetica" w:cs="Helvetica"/>
          <w:iCs/>
          <w:sz w:val="26"/>
          <w:szCs w:val="26"/>
          <w:lang w:val="en-GB"/>
        </w:rPr>
        <w:t>, guide dog awareness,</w:t>
      </w:r>
      <w:r w:rsidR="000F7342" w:rsidRPr="00F66401">
        <w:rPr>
          <w:rFonts w:ascii="Helvetica" w:hAnsi="Helvetica" w:cs="Helvetica"/>
          <w:iCs/>
          <w:sz w:val="26"/>
          <w:szCs w:val="26"/>
          <w:lang w:val="en-GB"/>
        </w:rPr>
        <w:t xml:space="preserve"> assistive technology in examinations.</w:t>
      </w:r>
    </w:p>
    <w:p w:rsidR="00E671DF" w:rsidRPr="00F66401" w:rsidRDefault="00E671DF" w:rsidP="00051B04">
      <w:pPr>
        <w:widowControl w:val="0"/>
        <w:autoSpaceDE w:val="0"/>
        <w:autoSpaceDN w:val="0"/>
        <w:adjustRightInd w:val="0"/>
        <w:spacing w:after="240"/>
        <w:rPr>
          <w:rFonts w:ascii="Helvetica" w:hAnsi="Helvetica" w:cs="Helvetica"/>
          <w:b/>
          <w:bCs/>
          <w:color w:val="0000FF"/>
          <w:sz w:val="26"/>
          <w:szCs w:val="26"/>
          <w:lang w:val="en-GB"/>
        </w:rPr>
      </w:pPr>
      <w:r w:rsidRPr="00F66401">
        <w:rPr>
          <w:rFonts w:ascii="Helvetica" w:hAnsi="Helvetica" w:cs="Helvetica"/>
          <w:b/>
          <w:bCs/>
          <w:color w:val="0000FF"/>
          <w:sz w:val="26"/>
          <w:szCs w:val="26"/>
          <w:lang w:val="en-GB"/>
        </w:rPr>
        <w:t xml:space="preserve">How will information about </w:t>
      </w:r>
      <w:r w:rsidR="000F7342" w:rsidRPr="00F66401">
        <w:rPr>
          <w:rFonts w:ascii="Helvetica" w:hAnsi="Helvetica" w:cs="Helvetica"/>
          <w:b/>
          <w:bCs/>
          <w:color w:val="0000FF"/>
          <w:sz w:val="26"/>
          <w:szCs w:val="26"/>
          <w:lang w:val="en-GB"/>
        </w:rPr>
        <w:t>me</w:t>
      </w:r>
      <w:r w:rsidRPr="00F66401">
        <w:rPr>
          <w:rFonts w:ascii="Helvetica" w:hAnsi="Helvetica" w:cs="Helvetica"/>
          <w:b/>
          <w:bCs/>
          <w:color w:val="0000FF"/>
          <w:sz w:val="26"/>
          <w:szCs w:val="26"/>
          <w:lang w:val="en-GB"/>
        </w:rPr>
        <w:t xml:space="preserve"> be circulated to all members of staff and who will be responsible for that?</w:t>
      </w:r>
    </w:p>
    <w:p w:rsidR="000F7342" w:rsidRPr="000F7342" w:rsidRDefault="000F7342" w:rsidP="000F7342">
      <w:pPr>
        <w:widowControl w:val="0"/>
        <w:autoSpaceDE w:val="0"/>
        <w:autoSpaceDN w:val="0"/>
        <w:adjustRightInd w:val="0"/>
        <w:spacing w:after="240"/>
        <w:rPr>
          <w:rFonts w:ascii="Helvetica" w:hAnsi="Helvetica" w:cs="Helvetica"/>
          <w:i/>
          <w:iCs/>
          <w:sz w:val="26"/>
          <w:szCs w:val="26"/>
          <w:lang w:val="en-GB"/>
        </w:rPr>
      </w:pPr>
      <w:r w:rsidRPr="00F66401">
        <w:rPr>
          <w:rFonts w:ascii="Helvetica" w:hAnsi="Helvetica" w:cs="Helvetica"/>
          <w:iCs/>
          <w:sz w:val="26"/>
          <w:szCs w:val="26"/>
          <w:lang w:val="en-GB"/>
        </w:rPr>
        <w:t xml:space="preserve">When </w:t>
      </w:r>
      <w:r w:rsidR="00051B04" w:rsidRPr="00F66401">
        <w:rPr>
          <w:rFonts w:ascii="Helvetica" w:hAnsi="Helvetica" w:cs="Helvetica"/>
          <w:iCs/>
          <w:sz w:val="26"/>
          <w:szCs w:val="26"/>
          <w:lang w:val="en-GB"/>
        </w:rPr>
        <w:t>y</w:t>
      </w:r>
      <w:r w:rsidRPr="00F66401">
        <w:rPr>
          <w:rFonts w:ascii="Helvetica" w:hAnsi="Helvetica" w:cs="Helvetica"/>
          <w:iCs/>
          <w:sz w:val="26"/>
          <w:szCs w:val="26"/>
          <w:lang w:val="en-GB"/>
        </w:rPr>
        <w:t xml:space="preserve">our </w:t>
      </w:r>
      <w:r w:rsidR="006B1BE3">
        <w:rPr>
          <w:rFonts w:ascii="Helvetica" w:hAnsi="Helvetica" w:cs="Helvetica"/>
          <w:iCs/>
          <w:sz w:val="26"/>
          <w:szCs w:val="26"/>
          <w:lang w:val="en-GB"/>
        </w:rPr>
        <w:t>Specialist Support Tutor</w:t>
      </w:r>
      <w:r w:rsidRPr="00F66401">
        <w:rPr>
          <w:rFonts w:ascii="Helvetica" w:hAnsi="Helvetica" w:cs="Helvetica"/>
          <w:iCs/>
          <w:sz w:val="26"/>
          <w:szCs w:val="26"/>
          <w:lang w:val="en-GB"/>
        </w:rPr>
        <w:t xml:space="preserve"> produces your Support Plan, they will agree with you what information you are happy for us to share with other staff.  They then add this information ProMonitor, our student database, and inform the manager for your particular course.  That manager ensures that everyone who teaches you is aware of the information on your Plan</w:t>
      </w:r>
      <w:r w:rsidRPr="000F7342">
        <w:rPr>
          <w:rFonts w:ascii="Helvetica" w:hAnsi="Helvetica" w:cs="Helvetica"/>
          <w:i/>
          <w:iCs/>
          <w:sz w:val="26"/>
          <w:szCs w:val="26"/>
          <w:lang w:val="en-GB"/>
        </w:rPr>
        <w:t>.</w:t>
      </w:r>
    </w:p>
    <w:sectPr w:rsidR="000F7342" w:rsidRPr="000F7342" w:rsidSect="00125948">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38" w:rsidRDefault="00A24638" w:rsidP="000C4032">
      <w:r>
        <w:separator/>
      </w:r>
    </w:p>
  </w:endnote>
  <w:endnote w:type="continuationSeparator" w:id="0">
    <w:p w:rsidR="00A24638" w:rsidRDefault="00A24638" w:rsidP="000C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useo-300">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76" w:rsidRDefault="006A5C76" w:rsidP="000C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C76" w:rsidRDefault="006A5C76" w:rsidP="000C40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76" w:rsidRDefault="006A5C76" w:rsidP="000C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781">
      <w:rPr>
        <w:rStyle w:val="PageNumber"/>
        <w:noProof/>
      </w:rPr>
      <w:t>1</w:t>
    </w:r>
    <w:r>
      <w:rPr>
        <w:rStyle w:val="PageNumber"/>
      </w:rPr>
      <w:fldChar w:fldCharType="end"/>
    </w:r>
  </w:p>
  <w:p w:rsidR="006A5C76" w:rsidRDefault="006A5C76" w:rsidP="000C40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38" w:rsidRDefault="00A24638" w:rsidP="000C4032">
      <w:r>
        <w:separator/>
      </w:r>
    </w:p>
  </w:footnote>
  <w:footnote w:type="continuationSeparator" w:id="0">
    <w:p w:rsidR="00A24638" w:rsidRDefault="00A24638" w:rsidP="000C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8B6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76D5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C8D7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D8BC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302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602A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B8A8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C8F3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083A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CC0EAC"/>
    <w:lvl w:ilvl="0">
      <w:start w:val="1"/>
      <w:numFmt w:val="bullet"/>
      <w:lvlText w:val=""/>
      <w:lvlJc w:val="left"/>
      <w:pPr>
        <w:tabs>
          <w:tab w:val="num" w:pos="360"/>
        </w:tabs>
        <w:ind w:left="360" w:hanging="360"/>
      </w:pPr>
      <w:rPr>
        <w:rFonts w:ascii="Symbol" w:hAnsi="Symbol" w:hint="default"/>
      </w:rPr>
    </w:lvl>
  </w:abstractNum>
  <w:abstractNum w:abstractNumId="10">
    <w:nsid w:val="1CCD1F4E"/>
    <w:multiLevelType w:val="hybridMultilevel"/>
    <w:tmpl w:val="7404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EA5986"/>
    <w:multiLevelType w:val="hybridMultilevel"/>
    <w:tmpl w:val="50CA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87B49"/>
    <w:multiLevelType w:val="hybridMultilevel"/>
    <w:tmpl w:val="D706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450E80"/>
    <w:multiLevelType w:val="hybridMultilevel"/>
    <w:tmpl w:val="0CD0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955BD4"/>
    <w:multiLevelType w:val="hybridMultilevel"/>
    <w:tmpl w:val="3428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3F09A1"/>
    <w:multiLevelType w:val="hybridMultilevel"/>
    <w:tmpl w:val="3A9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00C5D"/>
    <w:multiLevelType w:val="hybridMultilevel"/>
    <w:tmpl w:val="F800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212784"/>
    <w:multiLevelType w:val="hybridMultilevel"/>
    <w:tmpl w:val="70C0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5679E"/>
    <w:multiLevelType w:val="hybridMultilevel"/>
    <w:tmpl w:val="CDF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91084"/>
    <w:multiLevelType w:val="hybridMultilevel"/>
    <w:tmpl w:val="ACC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8F4555"/>
    <w:multiLevelType w:val="hybridMultilevel"/>
    <w:tmpl w:val="50149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5"/>
  </w:num>
  <w:num w:numId="15">
    <w:abstractNumId w:val="17"/>
  </w:num>
  <w:num w:numId="16">
    <w:abstractNumId w:val="10"/>
  </w:num>
  <w:num w:numId="17">
    <w:abstractNumId w:val="19"/>
  </w:num>
  <w:num w:numId="18">
    <w:abstractNumId w:val="11"/>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0B"/>
    <w:rsid w:val="0003771C"/>
    <w:rsid w:val="00051B04"/>
    <w:rsid w:val="0006647E"/>
    <w:rsid w:val="000C4032"/>
    <w:rsid w:val="000F7342"/>
    <w:rsid w:val="00103BC1"/>
    <w:rsid w:val="001057C4"/>
    <w:rsid w:val="001222C3"/>
    <w:rsid w:val="001228F5"/>
    <w:rsid w:val="00125948"/>
    <w:rsid w:val="00136644"/>
    <w:rsid w:val="00142762"/>
    <w:rsid w:val="0014444C"/>
    <w:rsid w:val="00163F7E"/>
    <w:rsid w:val="001742FA"/>
    <w:rsid w:val="001B1EFF"/>
    <w:rsid w:val="0020394E"/>
    <w:rsid w:val="00233779"/>
    <w:rsid w:val="00234995"/>
    <w:rsid w:val="0025292B"/>
    <w:rsid w:val="002647DF"/>
    <w:rsid w:val="002813E6"/>
    <w:rsid w:val="002D4362"/>
    <w:rsid w:val="003277C4"/>
    <w:rsid w:val="00327F15"/>
    <w:rsid w:val="003426B4"/>
    <w:rsid w:val="003476DE"/>
    <w:rsid w:val="00357372"/>
    <w:rsid w:val="003758AB"/>
    <w:rsid w:val="00385FB7"/>
    <w:rsid w:val="003941E1"/>
    <w:rsid w:val="003B4D47"/>
    <w:rsid w:val="003C329D"/>
    <w:rsid w:val="003E63A9"/>
    <w:rsid w:val="004108E4"/>
    <w:rsid w:val="004569C0"/>
    <w:rsid w:val="00463B92"/>
    <w:rsid w:val="004813BA"/>
    <w:rsid w:val="004A2B03"/>
    <w:rsid w:val="004A3405"/>
    <w:rsid w:val="00507CEE"/>
    <w:rsid w:val="00521F19"/>
    <w:rsid w:val="00527C18"/>
    <w:rsid w:val="00542067"/>
    <w:rsid w:val="00545C5E"/>
    <w:rsid w:val="0057651E"/>
    <w:rsid w:val="00580976"/>
    <w:rsid w:val="00591036"/>
    <w:rsid w:val="005B10C2"/>
    <w:rsid w:val="005E259D"/>
    <w:rsid w:val="005E3F7E"/>
    <w:rsid w:val="00670617"/>
    <w:rsid w:val="006A4217"/>
    <w:rsid w:val="006A5C76"/>
    <w:rsid w:val="006B1BE3"/>
    <w:rsid w:val="006C3BDA"/>
    <w:rsid w:val="006E31CA"/>
    <w:rsid w:val="007000B8"/>
    <w:rsid w:val="007078B9"/>
    <w:rsid w:val="007A114F"/>
    <w:rsid w:val="007E5CBC"/>
    <w:rsid w:val="0083262B"/>
    <w:rsid w:val="00847882"/>
    <w:rsid w:val="00867F62"/>
    <w:rsid w:val="00875BAD"/>
    <w:rsid w:val="0089493D"/>
    <w:rsid w:val="008B1BEC"/>
    <w:rsid w:val="008C697E"/>
    <w:rsid w:val="00907F33"/>
    <w:rsid w:val="009209B9"/>
    <w:rsid w:val="009222E3"/>
    <w:rsid w:val="00951C6A"/>
    <w:rsid w:val="0096022B"/>
    <w:rsid w:val="009942DA"/>
    <w:rsid w:val="009F1781"/>
    <w:rsid w:val="00A24638"/>
    <w:rsid w:val="00A319C5"/>
    <w:rsid w:val="00A3330E"/>
    <w:rsid w:val="00A40353"/>
    <w:rsid w:val="00A545AA"/>
    <w:rsid w:val="00A777CD"/>
    <w:rsid w:val="00AA0FA8"/>
    <w:rsid w:val="00AE18E3"/>
    <w:rsid w:val="00B02E91"/>
    <w:rsid w:val="00B04303"/>
    <w:rsid w:val="00B54B5A"/>
    <w:rsid w:val="00B62E94"/>
    <w:rsid w:val="00B80C4F"/>
    <w:rsid w:val="00B82CD7"/>
    <w:rsid w:val="00BA513F"/>
    <w:rsid w:val="00BD2996"/>
    <w:rsid w:val="00C16076"/>
    <w:rsid w:val="00C53984"/>
    <w:rsid w:val="00C5742B"/>
    <w:rsid w:val="00C6567C"/>
    <w:rsid w:val="00C738A2"/>
    <w:rsid w:val="00CD4C07"/>
    <w:rsid w:val="00D04DAB"/>
    <w:rsid w:val="00D4740B"/>
    <w:rsid w:val="00D6710B"/>
    <w:rsid w:val="00D944AE"/>
    <w:rsid w:val="00DB7EF2"/>
    <w:rsid w:val="00E0050C"/>
    <w:rsid w:val="00E032D4"/>
    <w:rsid w:val="00E06EA4"/>
    <w:rsid w:val="00E139FC"/>
    <w:rsid w:val="00E14E96"/>
    <w:rsid w:val="00E33A0B"/>
    <w:rsid w:val="00E671DF"/>
    <w:rsid w:val="00E673B0"/>
    <w:rsid w:val="00E73E83"/>
    <w:rsid w:val="00E75E78"/>
    <w:rsid w:val="00E770C4"/>
    <w:rsid w:val="00E95F50"/>
    <w:rsid w:val="00F42ABB"/>
    <w:rsid w:val="00F65DA3"/>
    <w:rsid w:val="00F66401"/>
    <w:rsid w:val="00FD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40B"/>
    <w:pPr>
      <w:ind w:left="720"/>
      <w:contextualSpacing/>
    </w:pPr>
  </w:style>
  <w:style w:type="paragraph" w:styleId="BalloonText">
    <w:name w:val="Balloon Text"/>
    <w:basedOn w:val="Normal"/>
    <w:link w:val="BalloonTextChar"/>
    <w:uiPriority w:val="99"/>
    <w:semiHidden/>
    <w:rsid w:val="000C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C4032"/>
    <w:rPr>
      <w:rFonts w:ascii="Lucida Grande" w:hAnsi="Lucida Grande" w:cs="Lucida Grande"/>
      <w:sz w:val="18"/>
      <w:szCs w:val="18"/>
    </w:rPr>
  </w:style>
  <w:style w:type="paragraph" w:styleId="Footer">
    <w:name w:val="footer"/>
    <w:basedOn w:val="Normal"/>
    <w:link w:val="FooterChar"/>
    <w:uiPriority w:val="99"/>
    <w:rsid w:val="000C4032"/>
    <w:pPr>
      <w:tabs>
        <w:tab w:val="center" w:pos="4320"/>
        <w:tab w:val="right" w:pos="8640"/>
      </w:tabs>
    </w:pPr>
  </w:style>
  <w:style w:type="character" w:customStyle="1" w:styleId="FooterChar">
    <w:name w:val="Footer Char"/>
    <w:basedOn w:val="DefaultParagraphFont"/>
    <w:link w:val="Footer"/>
    <w:uiPriority w:val="99"/>
    <w:locked/>
    <w:rsid w:val="000C4032"/>
    <w:rPr>
      <w:rFonts w:cs="Times New Roman"/>
    </w:rPr>
  </w:style>
  <w:style w:type="character" w:styleId="PageNumber">
    <w:name w:val="page number"/>
    <w:basedOn w:val="DefaultParagraphFont"/>
    <w:uiPriority w:val="99"/>
    <w:semiHidden/>
    <w:rsid w:val="000C4032"/>
    <w:rPr>
      <w:rFonts w:cs="Times New Roman"/>
    </w:rPr>
  </w:style>
  <w:style w:type="character" w:styleId="Hyperlink">
    <w:name w:val="Hyperlink"/>
    <w:basedOn w:val="DefaultParagraphFont"/>
    <w:uiPriority w:val="99"/>
    <w:unhideWhenUsed/>
    <w:rsid w:val="00E06EA4"/>
    <w:rPr>
      <w:color w:val="0000FF" w:themeColor="hyperlink"/>
      <w:u w:val="single"/>
    </w:rPr>
  </w:style>
  <w:style w:type="table" w:styleId="TableGrid">
    <w:name w:val="Table Grid"/>
    <w:basedOn w:val="TableNormal"/>
    <w:locked/>
    <w:rsid w:val="0025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40B"/>
    <w:pPr>
      <w:ind w:left="720"/>
      <w:contextualSpacing/>
    </w:pPr>
  </w:style>
  <w:style w:type="paragraph" w:styleId="BalloonText">
    <w:name w:val="Balloon Text"/>
    <w:basedOn w:val="Normal"/>
    <w:link w:val="BalloonTextChar"/>
    <w:uiPriority w:val="99"/>
    <w:semiHidden/>
    <w:rsid w:val="000C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C4032"/>
    <w:rPr>
      <w:rFonts w:ascii="Lucida Grande" w:hAnsi="Lucida Grande" w:cs="Lucida Grande"/>
      <w:sz w:val="18"/>
      <w:szCs w:val="18"/>
    </w:rPr>
  </w:style>
  <w:style w:type="paragraph" w:styleId="Footer">
    <w:name w:val="footer"/>
    <w:basedOn w:val="Normal"/>
    <w:link w:val="FooterChar"/>
    <w:uiPriority w:val="99"/>
    <w:rsid w:val="000C4032"/>
    <w:pPr>
      <w:tabs>
        <w:tab w:val="center" w:pos="4320"/>
        <w:tab w:val="right" w:pos="8640"/>
      </w:tabs>
    </w:pPr>
  </w:style>
  <w:style w:type="character" w:customStyle="1" w:styleId="FooterChar">
    <w:name w:val="Footer Char"/>
    <w:basedOn w:val="DefaultParagraphFont"/>
    <w:link w:val="Footer"/>
    <w:uiPriority w:val="99"/>
    <w:locked/>
    <w:rsid w:val="000C4032"/>
    <w:rPr>
      <w:rFonts w:cs="Times New Roman"/>
    </w:rPr>
  </w:style>
  <w:style w:type="character" w:styleId="PageNumber">
    <w:name w:val="page number"/>
    <w:basedOn w:val="DefaultParagraphFont"/>
    <w:uiPriority w:val="99"/>
    <w:semiHidden/>
    <w:rsid w:val="000C4032"/>
    <w:rPr>
      <w:rFonts w:cs="Times New Roman"/>
    </w:rPr>
  </w:style>
  <w:style w:type="character" w:styleId="Hyperlink">
    <w:name w:val="Hyperlink"/>
    <w:basedOn w:val="DefaultParagraphFont"/>
    <w:uiPriority w:val="99"/>
    <w:unhideWhenUsed/>
    <w:rsid w:val="00E06EA4"/>
    <w:rPr>
      <w:color w:val="0000FF" w:themeColor="hyperlink"/>
      <w:u w:val="single"/>
    </w:rPr>
  </w:style>
  <w:style w:type="table" w:styleId="TableGrid">
    <w:name w:val="Table Grid"/>
    <w:basedOn w:val="TableNormal"/>
    <w:locked/>
    <w:rsid w:val="0025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c.ac.uk/about/getting-to-and-from-colle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mc.ac.uk/prep-4-li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mc.ac.uk/prep-4-life/" TargetMode="External"/><Relationship Id="rId5" Type="http://schemas.openxmlformats.org/officeDocument/2006/relationships/settings" Target="settings.xml"/><Relationship Id="rId15" Type="http://schemas.openxmlformats.org/officeDocument/2006/relationships/hyperlink" Target="mailto:ALS@wmc.ac.uk" TargetMode="External"/><Relationship Id="rId10" Type="http://schemas.openxmlformats.org/officeDocument/2006/relationships/hyperlink" Target="mailto:ALS@wmc.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S@wmc.ac.uk" TargetMode="External"/><Relationship Id="rId14" Type="http://schemas.openxmlformats.org/officeDocument/2006/relationships/hyperlink" Target="https://www.gov.uk/disabled-students-allowances-dsa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B45B7-D5ED-4DAC-9543-11759151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Reecejones</dc:creator>
  <cp:lastModifiedBy>Josh Humphries</cp:lastModifiedBy>
  <cp:revision>2</cp:revision>
  <cp:lastPrinted>2014-05-19T12:09:00Z</cp:lastPrinted>
  <dcterms:created xsi:type="dcterms:W3CDTF">2014-12-05T14:38:00Z</dcterms:created>
  <dcterms:modified xsi:type="dcterms:W3CDTF">2014-12-05T14:38:00Z</dcterms:modified>
</cp:coreProperties>
</file>