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79" w:rsidRPr="005849F0" w:rsidRDefault="00744186">
      <w:pPr>
        <w:rPr>
          <w:b/>
        </w:rPr>
      </w:pPr>
      <w:r>
        <w:rPr>
          <w:b/>
        </w:rPr>
        <w:t>Feedback from Parents and Young People</w:t>
      </w:r>
      <w:r w:rsidR="00D64D75">
        <w:rPr>
          <w:b/>
        </w:rPr>
        <w:br/>
      </w:r>
      <w:r w:rsidR="005849F0" w:rsidRPr="005849F0">
        <w:rPr>
          <w:b/>
        </w:rPr>
        <w:t>Summer 2016</w:t>
      </w:r>
    </w:p>
    <w:p w:rsidR="00790A86" w:rsidRDefault="00790A86"/>
    <w:p w:rsidR="00790A86" w:rsidRDefault="00790A86"/>
    <w:tbl>
      <w:tblPr>
        <w:tblStyle w:val="TableGrid"/>
        <w:tblW w:w="0" w:type="auto"/>
        <w:tblLook w:val="04A0" w:firstRow="1" w:lastRow="0" w:firstColumn="1" w:lastColumn="0" w:noHBand="0" w:noVBand="1"/>
      </w:tblPr>
      <w:tblGrid>
        <w:gridCol w:w="4621"/>
        <w:gridCol w:w="4621"/>
      </w:tblGrid>
      <w:tr w:rsidR="00790A86" w:rsidTr="00790A86">
        <w:tc>
          <w:tcPr>
            <w:tcW w:w="4621" w:type="dxa"/>
          </w:tcPr>
          <w:p w:rsidR="00790A86" w:rsidRPr="007E2CDA" w:rsidRDefault="00790A86">
            <w:pPr>
              <w:rPr>
                <w:b/>
              </w:rPr>
            </w:pPr>
            <w:r w:rsidRPr="007E2CDA">
              <w:rPr>
                <w:b/>
              </w:rPr>
              <w:t>You Said</w:t>
            </w:r>
          </w:p>
          <w:p w:rsidR="00790A86" w:rsidRDefault="00790A86"/>
        </w:tc>
        <w:tc>
          <w:tcPr>
            <w:tcW w:w="4621" w:type="dxa"/>
          </w:tcPr>
          <w:p w:rsidR="00790A86" w:rsidRPr="007E2CDA" w:rsidRDefault="00790A86">
            <w:pPr>
              <w:rPr>
                <w:b/>
              </w:rPr>
            </w:pPr>
            <w:r w:rsidRPr="007E2CDA">
              <w:rPr>
                <w:b/>
              </w:rPr>
              <w:t xml:space="preserve">We Did </w:t>
            </w:r>
          </w:p>
        </w:tc>
      </w:tr>
      <w:tr w:rsidR="00790A86" w:rsidTr="00790A86">
        <w:tc>
          <w:tcPr>
            <w:tcW w:w="4621" w:type="dxa"/>
          </w:tcPr>
          <w:p w:rsidR="00790A86" w:rsidRDefault="00790A86">
            <w:r w:rsidRPr="00790A86">
              <w:t>Social media is a good way to reach young people and tell them about the Local Offer – Twitter and Instagram is best for young people</w:t>
            </w:r>
          </w:p>
          <w:p w:rsidR="00790A86" w:rsidRDefault="00790A86"/>
        </w:tc>
        <w:tc>
          <w:tcPr>
            <w:tcW w:w="4621" w:type="dxa"/>
          </w:tcPr>
          <w:p w:rsidR="00790A86" w:rsidRDefault="007E2CDA" w:rsidP="00193882">
            <w:r>
              <w:t xml:space="preserve">We have put a case forward for social media </w:t>
            </w:r>
            <w:r w:rsidR="00193882">
              <w:t xml:space="preserve">Facebook will be up and running when the new Communications Officer is in post. Interviews are being held in October 2016. </w:t>
            </w:r>
          </w:p>
          <w:p w:rsidR="000C3C3A" w:rsidRDefault="000C3C3A" w:rsidP="00193882"/>
        </w:tc>
      </w:tr>
      <w:tr w:rsidR="00790A86" w:rsidTr="00790A86">
        <w:tc>
          <w:tcPr>
            <w:tcW w:w="4621" w:type="dxa"/>
          </w:tcPr>
          <w:p w:rsidR="00790A86" w:rsidRDefault="00790A86">
            <w:r w:rsidRPr="00790A86">
              <w:t>Videos with cartoons explaining things like bullying would make the site more interesting, especially if they are funny</w:t>
            </w:r>
          </w:p>
          <w:p w:rsidR="00790A86" w:rsidRDefault="00790A86"/>
        </w:tc>
        <w:tc>
          <w:tcPr>
            <w:tcW w:w="4621" w:type="dxa"/>
          </w:tcPr>
          <w:p w:rsidR="00790A86" w:rsidRDefault="00193882" w:rsidP="007E2CDA">
            <w:r>
              <w:t xml:space="preserve">We have approached schools, </w:t>
            </w:r>
            <w:r w:rsidR="000C3C3A">
              <w:t xml:space="preserve">colleges and community voluntary groups to help with this and are meeting with any organisation that comes forward. We will keep you updated with progress. If you would like to get involved please contact </w:t>
            </w:r>
            <w:proofErr w:type="gramStart"/>
            <w:r w:rsidR="000C3C3A">
              <w:t>us</w:t>
            </w:r>
            <w:proofErr w:type="gramEnd"/>
            <w:r w:rsidR="000C3C3A">
              <w:t xml:space="preserve"> and we can arrange this. </w:t>
            </w:r>
          </w:p>
          <w:p w:rsidR="000C3C3A" w:rsidRDefault="000C3C3A" w:rsidP="007E2CDA"/>
        </w:tc>
      </w:tr>
      <w:tr w:rsidR="00790A86" w:rsidTr="00790A86">
        <w:tc>
          <w:tcPr>
            <w:tcW w:w="4621" w:type="dxa"/>
          </w:tcPr>
          <w:p w:rsidR="00790A86" w:rsidRDefault="00790A86">
            <w:r w:rsidRPr="00790A86">
              <w:t>The site is not working very well on phones</w:t>
            </w:r>
          </w:p>
          <w:p w:rsidR="00790A86" w:rsidRDefault="00790A86"/>
        </w:tc>
        <w:tc>
          <w:tcPr>
            <w:tcW w:w="4621" w:type="dxa"/>
          </w:tcPr>
          <w:p w:rsidR="00790A86" w:rsidRDefault="00790A86">
            <w:r>
              <w:t>This was a technical is</w:t>
            </w:r>
            <w:r w:rsidR="000C3C3A">
              <w:t xml:space="preserve">sue that was resolved. </w:t>
            </w:r>
          </w:p>
        </w:tc>
      </w:tr>
      <w:tr w:rsidR="00790A86" w:rsidTr="00790A86">
        <w:tc>
          <w:tcPr>
            <w:tcW w:w="4621" w:type="dxa"/>
          </w:tcPr>
          <w:p w:rsidR="00790A86" w:rsidRDefault="00790A86">
            <w:r w:rsidRPr="00790A86">
              <w:t>Makaton symbols would be better on the home page than the symbols we have now</w:t>
            </w:r>
          </w:p>
          <w:p w:rsidR="00790A86" w:rsidRDefault="00790A86"/>
        </w:tc>
        <w:tc>
          <w:tcPr>
            <w:tcW w:w="4621" w:type="dxa"/>
          </w:tcPr>
          <w:p w:rsidR="00790A86" w:rsidRDefault="00744186">
            <w:r>
              <w:t xml:space="preserve">Our web designer is working on this now and you will see them on the home page by the end of November 2016. </w:t>
            </w:r>
          </w:p>
        </w:tc>
      </w:tr>
      <w:tr w:rsidR="00790A86" w:rsidTr="00790A86">
        <w:tc>
          <w:tcPr>
            <w:tcW w:w="4621" w:type="dxa"/>
          </w:tcPr>
          <w:p w:rsidR="00790A86" w:rsidRDefault="00790A86">
            <w:r w:rsidRPr="00790A86">
              <w:t>You would like an events calendar so that you can see weekly what clubs and events are running</w:t>
            </w:r>
          </w:p>
          <w:p w:rsidR="00790A86" w:rsidRDefault="00790A86"/>
        </w:tc>
        <w:tc>
          <w:tcPr>
            <w:tcW w:w="4621" w:type="dxa"/>
          </w:tcPr>
          <w:p w:rsidR="00790A86" w:rsidRDefault="00193882">
            <w:r>
              <w:t>Wirral Boro</w:t>
            </w:r>
            <w:r w:rsidR="000C3C3A">
              <w:t xml:space="preserve">ugh Council </w:t>
            </w:r>
            <w:proofErr w:type="gramStart"/>
            <w:r w:rsidR="000C3C3A">
              <w:t>are</w:t>
            </w:r>
            <w:proofErr w:type="gramEnd"/>
            <w:r w:rsidR="000C3C3A">
              <w:t xml:space="preserve"> producing a newsletter that will go to every household on Wirral. The newsletter will have a What’s On guide in and we have asked that a separate timetable for children and young people with SEND is included. This is currently being looked in to as it will require co-ordination. We will provide an update when a decision has been reached. </w:t>
            </w:r>
          </w:p>
          <w:p w:rsidR="000C3C3A" w:rsidRDefault="000C3C3A"/>
        </w:tc>
      </w:tr>
      <w:tr w:rsidR="00790A86" w:rsidTr="00790A86">
        <w:tc>
          <w:tcPr>
            <w:tcW w:w="4621" w:type="dxa"/>
          </w:tcPr>
          <w:p w:rsidR="00790A86" w:rsidRDefault="00790A86">
            <w:r w:rsidRPr="00790A86">
              <w:t>Use more c</w:t>
            </w:r>
            <w:r w:rsidR="0038408B">
              <w:t>olours and pictures on the home page</w:t>
            </w:r>
            <w:r w:rsidRPr="00790A86">
              <w:t xml:space="preserve"> of the Local Offer site</w:t>
            </w:r>
          </w:p>
          <w:p w:rsidR="00790A86" w:rsidRDefault="00790A86"/>
        </w:tc>
        <w:tc>
          <w:tcPr>
            <w:tcW w:w="4621" w:type="dxa"/>
          </w:tcPr>
          <w:p w:rsidR="00790A86" w:rsidRDefault="0038408B">
            <w:r>
              <w:t>We changed home page based on previous feedback and focus testing</w:t>
            </w:r>
            <w:r w:rsidR="000C3C3A">
              <w:t xml:space="preserve"> by parents and young people</w:t>
            </w:r>
            <w:r>
              <w:t xml:space="preserve">. The colours that </w:t>
            </w:r>
            <w:r w:rsidR="007E2CDA">
              <w:t xml:space="preserve">we used were chosen by parents. Pictures were removed from the homepage as the general feedback was that it needed to be much simpler and less cluttered. </w:t>
            </w:r>
          </w:p>
          <w:p w:rsidR="007E2CDA" w:rsidRDefault="007E2CDA"/>
          <w:p w:rsidR="007E2CDA" w:rsidRDefault="007E2CDA">
            <w:r>
              <w:t xml:space="preserve">We have added an image of young people on Wirral on the video link based </w:t>
            </w:r>
            <w:r w:rsidR="000C3C3A">
              <w:lastRenderedPageBreak/>
              <w:t xml:space="preserve">on this feedback and will publish another video and images from our SEND Youth Voice Event at the end of October. </w:t>
            </w:r>
          </w:p>
          <w:p w:rsidR="0038408B" w:rsidRDefault="0038408B"/>
        </w:tc>
      </w:tr>
      <w:tr w:rsidR="00790A86" w:rsidTr="00790A86">
        <w:tc>
          <w:tcPr>
            <w:tcW w:w="4621" w:type="dxa"/>
          </w:tcPr>
          <w:p w:rsidR="00790A86" w:rsidRDefault="00790A86">
            <w:r w:rsidRPr="00790A86">
              <w:lastRenderedPageBreak/>
              <w:t>Include children’s artwork on the site</w:t>
            </w:r>
          </w:p>
          <w:p w:rsidR="00790A86" w:rsidRDefault="00790A86"/>
        </w:tc>
        <w:tc>
          <w:tcPr>
            <w:tcW w:w="4621" w:type="dxa"/>
          </w:tcPr>
          <w:p w:rsidR="00790A86" w:rsidRDefault="000C3C3A">
            <w:r>
              <w:t xml:space="preserve">We have included some art work from </w:t>
            </w:r>
            <w:proofErr w:type="spellStart"/>
            <w:r>
              <w:t>Liscard</w:t>
            </w:r>
            <w:proofErr w:type="spellEnd"/>
            <w:r>
              <w:t xml:space="preserve"> Primary school and are working with schools and colleges to include more.</w:t>
            </w:r>
          </w:p>
          <w:p w:rsidR="000C3C3A" w:rsidRDefault="000C3C3A"/>
        </w:tc>
      </w:tr>
      <w:tr w:rsidR="00790A86" w:rsidTr="00790A86">
        <w:tc>
          <w:tcPr>
            <w:tcW w:w="4621" w:type="dxa"/>
          </w:tcPr>
          <w:p w:rsidR="00790A86" w:rsidRDefault="00790A86">
            <w:r w:rsidRPr="00790A86">
              <w:t>Have an “Ask Siri” function</w:t>
            </w:r>
          </w:p>
          <w:p w:rsidR="00790A86" w:rsidRDefault="00790A86"/>
        </w:tc>
        <w:tc>
          <w:tcPr>
            <w:tcW w:w="4621" w:type="dxa"/>
          </w:tcPr>
          <w:p w:rsidR="00790A86" w:rsidRDefault="0038408B">
            <w:r>
              <w:t>The cost of a voice function such as “Ask Siri” is high and at this time we don’t have a budget that can meet the cost.</w:t>
            </w:r>
          </w:p>
          <w:p w:rsidR="0038408B" w:rsidRDefault="0038408B"/>
        </w:tc>
      </w:tr>
      <w:tr w:rsidR="00790A86" w:rsidTr="00790A86">
        <w:tc>
          <w:tcPr>
            <w:tcW w:w="4621" w:type="dxa"/>
          </w:tcPr>
          <w:p w:rsidR="00790A86" w:rsidRDefault="00790A86">
            <w:r w:rsidRPr="00790A86">
              <w:t>Include more things to do after school</w:t>
            </w:r>
          </w:p>
          <w:p w:rsidR="00790A86" w:rsidRDefault="00790A86"/>
        </w:tc>
        <w:tc>
          <w:tcPr>
            <w:tcW w:w="4621" w:type="dxa"/>
          </w:tcPr>
          <w:p w:rsidR="00790A86" w:rsidRDefault="007E2CDA">
            <w:r>
              <w:t>We are promoting th</w:t>
            </w:r>
            <w:r w:rsidR="000C3C3A">
              <w:t>e local offer widely and are encouraging organisations to list their services. If you go to an afterschool club that isn’t listed on the site then let us know and we can contact them to list their service.</w:t>
            </w:r>
          </w:p>
          <w:p w:rsidR="006467BB" w:rsidRDefault="006467BB"/>
        </w:tc>
      </w:tr>
      <w:tr w:rsidR="006467BB" w:rsidTr="00790A86">
        <w:tc>
          <w:tcPr>
            <w:tcW w:w="4621" w:type="dxa"/>
          </w:tcPr>
          <w:p w:rsidR="006467BB" w:rsidRDefault="006467BB">
            <w:r>
              <w:t>It’s difficult to find the link to the DFE lists in order to find special</w:t>
            </w:r>
            <w:r w:rsidR="00D64D75">
              <w:t>ist education outside of Wirral</w:t>
            </w:r>
          </w:p>
          <w:p w:rsidR="006467BB" w:rsidRPr="00790A86" w:rsidRDefault="006467BB"/>
        </w:tc>
        <w:tc>
          <w:tcPr>
            <w:tcW w:w="4621" w:type="dxa"/>
          </w:tcPr>
          <w:p w:rsidR="006467BB" w:rsidRDefault="006467BB" w:rsidP="006467BB">
            <w:r>
              <w:t>The link was located in the “Wirral Special Schools and Resourced Provision” box, which based on this feedback we have removed the “Wirral”</w:t>
            </w:r>
            <w:r w:rsidR="00AE44A7">
              <w:t xml:space="preserve"> so it reads “</w:t>
            </w:r>
            <w:r>
              <w:t>Special Schools and Resourced Provision”.</w:t>
            </w:r>
            <w:r w:rsidR="00AE44A7">
              <w:t xml:space="preserve"> </w:t>
            </w:r>
          </w:p>
          <w:p w:rsidR="00AE44A7" w:rsidRDefault="00AE44A7" w:rsidP="006467BB"/>
          <w:p w:rsidR="00AE44A7" w:rsidRDefault="00AE44A7" w:rsidP="006467BB">
            <w:r>
              <w:t xml:space="preserve">We have also changed the text that appears when you move the mouse over the box. We </w:t>
            </w:r>
            <w:r w:rsidRPr="00AE44A7">
              <w:rPr>
                <w:szCs w:val="24"/>
              </w:rPr>
              <w:t>have taken the “Wirral” out and it now reads “</w:t>
            </w:r>
            <w:r w:rsidRPr="00AE44A7">
              <w:rPr>
                <w:color w:val="000000"/>
                <w:szCs w:val="24"/>
              </w:rPr>
              <w:t>"View a list of special schools and resource provision".</w:t>
            </w:r>
            <w:r>
              <w:rPr>
                <w:rFonts w:ascii="Tahoma" w:hAnsi="Tahoma" w:cs="Tahoma"/>
                <w:color w:val="000000"/>
                <w:sz w:val="20"/>
                <w:szCs w:val="20"/>
              </w:rPr>
              <w:t xml:space="preserve"> </w:t>
            </w:r>
          </w:p>
          <w:p w:rsidR="006467BB" w:rsidRDefault="006467BB" w:rsidP="006467BB"/>
        </w:tc>
      </w:tr>
      <w:tr w:rsidR="000C3C3A" w:rsidTr="00790A86">
        <w:tc>
          <w:tcPr>
            <w:tcW w:w="4621" w:type="dxa"/>
          </w:tcPr>
          <w:p w:rsidR="000C3C3A" w:rsidRDefault="000C3C3A">
            <w:r>
              <w:t xml:space="preserve">The number for the Education </w:t>
            </w:r>
            <w:r w:rsidR="00D64D75">
              <w:t>Social Welfare Service is wrong</w:t>
            </w:r>
            <w:bookmarkStart w:id="0" w:name="_GoBack"/>
            <w:bookmarkEnd w:id="0"/>
          </w:p>
          <w:p w:rsidR="000C3C3A" w:rsidRDefault="000C3C3A"/>
          <w:p w:rsidR="000C3C3A" w:rsidRDefault="000C3C3A"/>
          <w:p w:rsidR="000C3C3A" w:rsidRDefault="000C3C3A"/>
          <w:p w:rsidR="000C3C3A" w:rsidRDefault="000C3C3A"/>
        </w:tc>
        <w:tc>
          <w:tcPr>
            <w:tcW w:w="4621" w:type="dxa"/>
          </w:tcPr>
          <w:p w:rsidR="000C3C3A" w:rsidRDefault="00744186" w:rsidP="006467BB">
            <w:r>
              <w:t xml:space="preserve">We contacted the team manager who updated their details and added additional information. </w:t>
            </w:r>
          </w:p>
        </w:tc>
      </w:tr>
      <w:tr w:rsidR="00744186" w:rsidTr="00790A86">
        <w:tc>
          <w:tcPr>
            <w:tcW w:w="4621" w:type="dxa"/>
          </w:tcPr>
          <w:p w:rsidR="00744186" w:rsidRDefault="00744186">
            <w:r>
              <w:t xml:space="preserve">You couldn’t find </w:t>
            </w:r>
            <w:proofErr w:type="spellStart"/>
            <w:r>
              <w:t>Claremount</w:t>
            </w:r>
            <w:proofErr w:type="spellEnd"/>
            <w:r>
              <w:t xml:space="preserve"> School </w:t>
            </w:r>
          </w:p>
          <w:p w:rsidR="00744186" w:rsidRDefault="00744186"/>
          <w:p w:rsidR="00744186" w:rsidRDefault="00744186"/>
          <w:p w:rsidR="00744186" w:rsidRDefault="00744186"/>
          <w:p w:rsidR="00744186" w:rsidRDefault="00744186"/>
        </w:tc>
        <w:tc>
          <w:tcPr>
            <w:tcW w:w="4621" w:type="dxa"/>
          </w:tcPr>
          <w:p w:rsidR="00744186" w:rsidRDefault="00744186" w:rsidP="006467BB">
            <w:r>
              <w:t xml:space="preserve">We looked and the listing had dropped off into the drafts section. We have set up a reminder for users that have listed their services to update their details annually. This will prevent listings falling into the drafts section as users will know to log in and update their details. </w:t>
            </w:r>
          </w:p>
          <w:p w:rsidR="00744186" w:rsidRDefault="00744186" w:rsidP="006467BB"/>
        </w:tc>
      </w:tr>
    </w:tbl>
    <w:p w:rsidR="00993279" w:rsidRDefault="00993279"/>
    <w:p w:rsidR="0055195C" w:rsidRPr="0055195C" w:rsidRDefault="0055195C" w:rsidP="0055195C">
      <w:pPr>
        <w:rPr>
          <w:szCs w:val="24"/>
        </w:rPr>
      </w:pPr>
    </w:p>
    <w:p w:rsidR="0055195C" w:rsidRPr="0055195C" w:rsidRDefault="0055195C" w:rsidP="0055195C">
      <w:pPr>
        <w:rPr>
          <w:szCs w:val="24"/>
        </w:rPr>
      </w:pPr>
    </w:p>
    <w:p w:rsidR="0055195C" w:rsidRDefault="0055195C"/>
    <w:sectPr w:rsidR="0055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13D"/>
    <w:multiLevelType w:val="hybridMultilevel"/>
    <w:tmpl w:val="F8A2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175929"/>
    <w:multiLevelType w:val="hybridMultilevel"/>
    <w:tmpl w:val="A11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9"/>
    <w:rsid w:val="000C3C3A"/>
    <w:rsid w:val="00193882"/>
    <w:rsid w:val="0038408B"/>
    <w:rsid w:val="0055195C"/>
    <w:rsid w:val="005849F0"/>
    <w:rsid w:val="006467BB"/>
    <w:rsid w:val="00744186"/>
    <w:rsid w:val="00790A86"/>
    <w:rsid w:val="007E2CDA"/>
    <w:rsid w:val="00993279"/>
    <w:rsid w:val="00AB0275"/>
    <w:rsid w:val="00AE44A7"/>
    <w:rsid w:val="00C5273D"/>
    <w:rsid w:val="00D6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5C"/>
    <w:pPr>
      <w:ind w:left="720"/>
      <w:contextualSpacing/>
    </w:pPr>
  </w:style>
  <w:style w:type="table" w:styleId="TableGrid">
    <w:name w:val="Table Grid"/>
    <w:basedOn w:val="TableNormal"/>
    <w:uiPriority w:val="59"/>
    <w:rsid w:val="00790A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67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5C"/>
    <w:pPr>
      <w:ind w:left="720"/>
      <w:contextualSpacing/>
    </w:pPr>
  </w:style>
  <w:style w:type="table" w:styleId="TableGrid">
    <w:name w:val="Table Grid"/>
    <w:basedOn w:val="TableNormal"/>
    <w:uiPriority w:val="59"/>
    <w:rsid w:val="00790A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6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6665">
      <w:bodyDiv w:val="1"/>
      <w:marLeft w:val="0"/>
      <w:marRight w:val="0"/>
      <w:marTop w:val="0"/>
      <w:marBottom w:val="0"/>
      <w:divBdr>
        <w:top w:val="none" w:sz="0" w:space="0" w:color="auto"/>
        <w:left w:val="none" w:sz="0" w:space="0" w:color="auto"/>
        <w:bottom w:val="none" w:sz="0" w:space="0" w:color="auto"/>
        <w:right w:val="none" w:sz="0" w:space="0" w:color="auto"/>
      </w:divBdr>
      <w:divsChild>
        <w:div w:id="418061035">
          <w:marLeft w:val="0"/>
          <w:marRight w:val="0"/>
          <w:marTop w:val="0"/>
          <w:marBottom w:val="0"/>
          <w:divBdr>
            <w:top w:val="none" w:sz="0" w:space="0" w:color="auto"/>
            <w:left w:val="none" w:sz="0" w:space="0" w:color="auto"/>
            <w:bottom w:val="none" w:sz="0" w:space="0" w:color="auto"/>
            <w:right w:val="none" w:sz="0" w:space="0" w:color="auto"/>
          </w:divBdr>
          <w:divsChild>
            <w:div w:id="115224423">
              <w:marLeft w:val="0"/>
              <w:marRight w:val="0"/>
              <w:marTop w:val="0"/>
              <w:marBottom w:val="0"/>
              <w:divBdr>
                <w:top w:val="none" w:sz="0" w:space="0" w:color="auto"/>
                <w:left w:val="none" w:sz="0" w:space="0" w:color="auto"/>
                <w:bottom w:val="none" w:sz="0" w:space="0" w:color="auto"/>
                <w:right w:val="none" w:sz="0" w:space="0" w:color="auto"/>
              </w:divBdr>
              <w:divsChild>
                <w:div w:id="78217125">
                  <w:marLeft w:val="0"/>
                  <w:marRight w:val="0"/>
                  <w:marTop w:val="0"/>
                  <w:marBottom w:val="0"/>
                  <w:divBdr>
                    <w:top w:val="none" w:sz="0" w:space="0" w:color="auto"/>
                    <w:left w:val="none" w:sz="0" w:space="0" w:color="auto"/>
                    <w:bottom w:val="none" w:sz="0" w:space="0" w:color="auto"/>
                    <w:right w:val="none" w:sz="0" w:space="0" w:color="auto"/>
                  </w:divBdr>
                  <w:divsChild>
                    <w:div w:id="639724508">
                      <w:marLeft w:val="0"/>
                      <w:marRight w:val="0"/>
                      <w:marTop w:val="0"/>
                      <w:marBottom w:val="0"/>
                      <w:divBdr>
                        <w:top w:val="none" w:sz="0" w:space="0" w:color="auto"/>
                        <w:left w:val="none" w:sz="0" w:space="0" w:color="auto"/>
                        <w:bottom w:val="none" w:sz="0" w:space="0" w:color="auto"/>
                        <w:right w:val="none" w:sz="0" w:space="0" w:color="auto"/>
                      </w:divBdr>
                      <w:divsChild>
                        <w:div w:id="1435636752">
                          <w:marLeft w:val="0"/>
                          <w:marRight w:val="0"/>
                          <w:marTop w:val="0"/>
                          <w:marBottom w:val="0"/>
                          <w:divBdr>
                            <w:top w:val="none" w:sz="0" w:space="0" w:color="auto"/>
                            <w:left w:val="none" w:sz="0" w:space="0" w:color="auto"/>
                            <w:bottom w:val="none" w:sz="0" w:space="0" w:color="auto"/>
                            <w:right w:val="none" w:sz="0" w:space="0" w:color="auto"/>
                          </w:divBdr>
                          <w:divsChild>
                            <w:div w:id="944774275">
                              <w:marLeft w:val="0"/>
                              <w:marRight w:val="0"/>
                              <w:marTop w:val="0"/>
                              <w:marBottom w:val="0"/>
                              <w:divBdr>
                                <w:top w:val="none" w:sz="0" w:space="0" w:color="auto"/>
                                <w:left w:val="none" w:sz="0" w:space="0" w:color="auto"/>
                                <w:bottom w:val="none" w:sz="0" w:space="0" w:color="auto"/>
                                <w:right w:val="none" w:sz="0" w:space="0" w:color="auto"/>
                              </w:divBdr>
                              <w:divsChild>
                                <w:div w:id="543828456">
                                  <w:marLeft w:val="0"/>
                                  <w:marRight w:val="0"/>
                                  <w:marTop w:val="0"/>
                                  <w:marBottom w:val="0"/>
                                  <w:divBdr>
                                    <w:top w:val="none" w:sz="0" w:space="0" w:color="auto"/>
                                    <w:left w:val="none" w:sz="0" w:space="0" w:color="auto"/>
                                    <w:bottom w:val="none" w:sz="0" w:space="0" w:color="auto"/>
                                    <w:right w:val="none" w:sz="0" w:space="0" w:color="auto"/>
                                  </w:divBdr>
                                  <w:divsChild>
                                    <w:div w:id="735325325">
                                      <w:marLeft w:val="0"/>
                                      <w:marRight w:val="0"/>
                                      <w:marTop w:val="0"/>
                                      <w:marBottom w:val="0"/>
                                      <w:divBdr>
                                        <w:top w:val="none" w:sz="0" w:space="0" w:color="auto"/>
                                        <w:left w:val="none" w:sz="0" w:space="0" w:color="auto"/>
                                        <w:bottom w:val="none" w:sz="0" w:space="0" w:color="auto"/>
                                        <w:right w:val="none" w:sz="0" w:space="0" w:color="auto"/>
                                      </w:divBdr>
                                      <w:divsChild>
                                        <w:div w:id="893084657">
                                          <w:marLeft w:val="0"/>
                                          <w:marRight w:val="0"/>
                                          <w:marTop w:val="0"/>
                                          <w:marBottom w:val="0"/>
                                          <w:divBdr>
                                            <w:top w:val="none" w:sz="0" w:space="0" w:color="auto"/>
                                            <w:left w:val="none" w:sz="0" w:space="0" w:color="auto"/>
                                            <w:bottom w:val="none" w:sz="0" w:space="0" w:color="auto"/>
                                            <w:right w:val="none" w:sz="0" w:space="0" w:color="auto"/>
                                          </w:divBdr>
                                          <w:divsChild>
                                            <w:div w:id="946159562">
                                              <w:marLeft w:val="0"/>
                                              <w:marRight w:val="0"/>
                                              <w:marTop w:val="0"/>
                                              <w:marBottom w:val="0"/>
                                              <w:divBdr>
                                                <w:top w:val="none" w:sz="0" w:space="0" w:color="auto"/>
                                                <w:left w:val="none" w:sz="0" w:space="0" w:color="auto"/>
                                                <w:bottom w:val="none" w:sz="0" w:space="0" w:color="auto"/>
                                                <w:right w:val="none" w:sz="0" w:space="0" w:color="auto"/>
                                              </w:divBdr>
                                              <w:divsChild>
                                                <w:div w:id="1803183152">
                                                  <w:marLeft w:val="0"/>
                                                  <w:marRight w:val="0"/>
                                                  <w:marTop w:val="0"/>
                                                  <w:marBottom w:val="0"/>
                                                  <w:divBdr>
                                                    <w:top w:val="none" w:sz="0" w:space="0" w:color="auto"/>
                                                    <w:left w:val="none" w:sz="0" w:space="0" w:color="auto"/>
                                                    <w:bottom w:val="none" w:sz="0" w:space="0" w:color="auto"/>
                                                    <w:right w:val="none" w:sz="0" w:space="0" w:color="auto"/>
                                                  </w:divBdr>
                                                  <w:divsChild>
                                                    <w:div w:id="1049382133">
                                                      <w:marLeft w:val="0"/>
                                                      <w:marRight w:val="0"/>
                                                      <w:marTop w:val="0"/>
                                                      <w:marBottom w:val="0"/>
                                                      <w:divBdr>
                                                        <w:top w:val="none" w:sz="0" w:space="0" w:color="auto"/>
                                                        <w:left w:val="none" w:sz="0" w:space="0" w:color="auto"/>
                                                        <w:bottom w:val="none" w:sz="0" w:space="0" w:color="auto"/>
                                                        <w:right w:val="none" w:sz="0" w:space="0" w:color="auto"/>
                                                      </w:divBdr>
                                                      <w:divsChild>
                                                        <w:div w:id="1567259151">
                                                          <w:marLeft w:val="0"/>
                                                          <w:marRight w:val="0"/>
                                                          <w:marTop w:val="0"/>
                                                          <w:marBottom w:val="0"/>
                                                          <w:divBdr>
                                                            <w:top w:val="none" w:sz="0" w:space="0" w:color="auto"/>
                                                            <w:left w:val="none" w:sz="0" w:space="0" w:color="auto"/>
                                                            <w:bottom w:val="none" w:sz="0" w:space="0" w:color="auto"/>
                                                            <w:right w:val="none" w:sz="0" w:space="0" w:color="auto"/>
                                                          </w:divBdr>
                                                          <w:divsChild>
                                                            <w:div w:id="1200245968">
                                                              <w:marLeft w:val="0"/>
                                                              <w:marRight w:val="150"/>
                                                              <w:marTop w:val="0"/>
                                                              <w:marBottom w:val="150"/>
                                                              <w:divBdr>
                                                                <w:top w:val="none" w:sz="0" w:space="0" w:color="auto"/>
                                                                <w:left w:val="none" w:sz="0" w:space="0" w:color="auto"/>
                                                                <w:bottom w:val="none" w:sz="0" w:space="0" w:color="auto"/>
                                                                <w:right w:val="none" w:sz="0" w:space="0" w:color="auto"/>
                                                              </w:divBdr>
                                                              <w:divsChild>
                                                                <w:div w:id="1369724085">
                                                                  <w:marLeft w:val="0"/>
                                                                  <w:marRight w:val="0"/>
                                                                  <w:marTop w:val="0"/>
                                                                  <w:marBottom w:val="0"/>
                                                                  <w:divBdr>
                                                                    <w:top w:val="none" w:sz="0" w:space="0" w:color="auto"/>
                                                                    <w:left w:val="none" w:sz="0" w:space="0" w:color="auto"/>
                                                                    <w:bottom w:val="none" w:sz="0" w:space="0" w:color="auto"/>
                                                                    <w:right w:val="none" w:sz="0" w:space="0" w:color="auto"/>
                                                                  </w:divBdr>
                                                                  <w:divsChild>
                                                                    <w:div w:id="1542087222">
                                                                      <w:marLeft w:val="0"/>
                                                                      <w:marRight w:val="0"/>
                                                                      <w:marTop w:val="0"/>
                                                                      <w:marBottom w:val="0"/>
                                                                      <w:divBdr>
                                                                        <w:top w:val="none" w:sz="0" w:space="0" w:color="auto"/>
                                                                        <w:left w:val="none" w:sz="0" w:space="0" w:color="auto"/>
                                                                        <w:bottom w:val="none" w:sz="0" w:space="0" w:color="auto"/>
                                                                        <w:right w:val="none" w:sz="0" w:space="0" w:color="auto"/>
                                                                      </w:divBdr>
                                                                      <w:divsChild>
                                                                        <w:div w:id="1397585400">
                                                                          <w:marLeft w:val="0"/>
                                                                          <w:marRight w:val="0"/>
                                                                          <w:marTop w:val="0"/>
                                                                          <w:marBottom w:val="0"/>
                                                                          <w:divBdr>
                                                                            <w:top w:val="none" w:sz="0" w:space="0" w:color="auto"/>
                                                                            <w:left w:val="none" w:sz="0" w:space="0" w:color="auto"/>
                                                                            <w:bottom w:val="none" w:sz="0" w:space="0" w:color="auto"/>
                                                                            <w:right w:val="none" w:sz="0" w:space="0" w:color="auto"/>
                                                                          </w:divBdr>
                                                                          <w:divsChild>
                                                                            <w:div w:id="1937976208">
                                                                              <w:marLeft w:val="0"/>
                                                                              <w:marRight w:val="0"/>
                                                                              <w:marTop w:val="0"/>
                                                                              <w:marBottom w:val="0"/>
                                                                              <w:divBdr>
                                                                                <w:top w:val="none" w:sz="0" w:space="0" w:color="auto"/>
                                                                                <w:left w:val="none" w:sz="0" w:space="0" w:color="auto"/>
                                                                                <w:bottom w:val="none" w:sz="0" w:space="0" w:color="auto"/>
                                                                                <w:right w:val="none" w:sz="0" w:space="0" w:color="auto"/>
                                                                              </w:divBdr>
                                                                              <w:divsChild>
                                                                                <w:div w:id="1884250849">
                                                                                  <w:marLeft w:val="0"/>
                                                                                  <w:marRight w:val="0"/>
                                                                                  <w:marTop w:val="0"/>
                                                                                  <w:marBottom w:val="0"/>
                                                                                  <w:divBdr>
                                                                                    <w:top w:val="none" w:sz="0" w:space="0" w:color="auto"/>
                                                                                    <w:left w:val="none" w:sz="0" w:space="0" w:color="auto"/>
                                                                                    <w:bottom w:val="none" w:sz="0" w:space="0" w:color="auto"/>
                                                                                    <w:right w:val="none" w:sz="0" w:space="0" w:color="auto"/>
                                                                                  </w:divBdr>
                                                                                  <w:divsChild>
                                                                                    <w:div w:id="354042013">
                                                                                      <w:marLeft w:val="0"/>
                                                                                      <w:marRight w:val="0"/>
                                                                                      <w:marTop w:val="0"/>
                                                                                      <w:marBottom w:val="0"/>
                                                                                      <w:divBdr>
                                                                                        <w:top w:val="none" w:sz="0" w:space="0" w:color="auto"/>
                                                                                        <w:left w:val="none" w:sz="0" w:space="0" w:color="auto"/>
                                                                                        <w:bottom w:val="none" w:sz="0" w:space="0" w:color="auto"/>
                                                                                        <w:right w:val="none" w:sz="0" w:space="0" w:color="auto"/>
                                                                                      </w:divBdr>
                                                                                    </w:div>
                                                                                    <w:div w:id="1754471430">
                                                                                      <w:marLeft w:val="0"/>
                                                                                      <w:marRight w:val="0"/>
                                                                                      <w:marTop w:val="0"/>
                                                                                      <w:marBottom w:val="0"/>
                                                                                      <w:divBdr>
                                                                                        <w:top w:val="none" w:sz="0" w:space="0" w:color="auto"/>
                                                                                        <w:left w:val="none" w:sz="0" w:space="0" w:color="auto"/>
                                                                                        <w:bottom w:val="none" w:sz="0" w:space="0" w:color="auto"/>
                                                                                        <w:right w:val="none" w:sz="0" w:space="0" w:color="auto"/>
                                                                                      </w:divBdr>
                                                                                    </w:div>
                                                                                    <w:div w:id="359477366">
                                                                                      <w:marLeft w:val="0"/>
                                                                                      <w:marRight w:val="0"/>
                                                                                      <w:marTop w:val="0"/>
                                                                                      <w:marBottom w:val="0"/>
                                                                                      <w:divBdr>
                                                                                        <w:top w:val="none" w:sz="0" w:space="0" w:color="auto"/>
                                                                                        <w:left w:val="none" w:sz="0" w:space="0" w:color="auto"/>
                                                                                        <w:bottom w:val="none" w:sz="0" w:space="0" w:color="auto"/>
                                                                                        <w:right w:val="none" w:sz="0" w:space="0" w:color="auto"/>
                                                                                      </w:divBdr>
                                                                                    </w:div>
                                                                                    <w:div w:id="1014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93271">
      <w:bodyDiv w:val="1"/>
      <w:marLeft w:val="0"/>
      <w:marRight w:val="0"/>
      <w:marTop w:val="0"/>
      <w:marBottom w:val="0"/>
      <w:divBdr>
        <w:top w:val="none" w:sz="0" w:space="0" w:color="auto"/>
        <w:left w:val="none" w:sz="0" w:space="0" w:color="auto"/>
        <w:bottom w:val="none" w:sz="0" w:space="0" w:color="auto"/>
        <w:right w:val="none" w:sz="0" w:space="0" w:color="auto"/>
      </w:divBdr>
      <w:divsChild>
        <w:div w:id="1955208990">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sChild>
                <w:div w:id="1927954579">
                  <w:marLeft w:val="0"/>
                  <w:marRight w:val="0"/>
                  <w:marTop w:val="0"/>
                  <w:marBottom w:val="0"/>
                  <w:divBdr>
                    <w:top w:val="none" w:sz="0" w:space="0" w:color="auto"/>
                    <w:left w:val="none" w:sz="0" w:space="0" w:color="auto"/>
                    <w:bottom w:val="none" w:sz="0" w:space="0" w:color="auto"/>
                    <w:right w:val="none" w:sz="0" w:space="0" w:color="auto"/>
                  </w:divBdr>
                  <w:divsChild>
                    <w:div w:id="1577327341">
                      <w:marLeft w:val="0"/>
                      <w:marRight w:val="0"/>
                      <w:marTop w:val="0"/>
                      <w:marBottom w:val="0"/>
                      <w:divBdr>
                        <w:top w:val="none" w:sz="0" w:space="0" w:color="auto"/>
                        <w:left w:val="none" w:sz="0" w:space="0" w:color="auto"/>
                        <w:bottom w:val="none" w:sz="0" w:space="0" w:color="auto"/>
                        <w:right w:val="none" w:sz="0" w:space="0" w:color="auto"/>
                      </w:divBdr>
                      <w:divsChild>
                        <w:div w:id="1863350096">
                          <w:marLeft w:val="0"/>
                          <w:marRight w:val="0"/>
                          <w:marTop w:val="0"/>
                          <w:marBottom w:val="0"/>
                          <w:divBdr>
                            <w:top w:val="none" w:sz="0" w:space="0" w:color="auto"/>
                            <w:left w:val="none" w:sz="0" w:space="0" w:color="auto"/>
                            <w:bottom w:val="none" w:sz="0" w:space="0" w:color="auto"/>
                            <w:right w:val="none" w:sz="0" w:space="0" w:color="auto"/>
                          </w:divBdr>
                          <w:divsChild>
                            <w:div w:id="1492255367">
                              <w:marLeft w:val="0"/>
                              <w:marRight w:val="0"/>
                              <w:marTop w:val="0"/>
                              <w:marBottom w:val="0"/>
                              <w:divBdr>
                                <w:top w:val="none" w:sz="0" w:space="0" w:color="auto"/>
                                <w:left w:val="none" w:sz="0" w:space="0" w:color="auto"/>
                                <w:bottom w:val="none" w:sz="0" w:space="0" w:color="auto"/>
                                <w:right w:val="none" w:sz="0" w:space="0" w:color="auto"/>
                              </w:divBdr>
                              <w:divsChild>
                                <w:div w:id="953173146">
                                  <w:marLeft w:val="0"/>
                                  <w:marRight w:val="0"/>
                                  <w:marTop w:val="0"/>
                                  <w:marBottom w:val="0"/>
                                  <w:divBdr>
                                    <w:top w:val="none" w:sz="0" w:space="0" w:color="auto"/>
                                    <w:left w:val="none" w:sz="0" w:space="0" w:color="auto"/>
                                    <w:bottom w:val="none" w:sz="0" w:space="0" w:color="auto"/>
                                    <w:right w:val="none" w:sz="0" w:space="0" w:color="auto"/>
                                  </w:divBdr>
                                  <w:divsChild>
                                    <w:div w:id="2111268702">
                                      <w:marLeft w:val="0"/>
                                      <w:marRight w:val="0"/>
                                      <w:marTop w:val="0"/>
                                      <w:marBottom w:val="0"/>
                                      <w:divBdr>
                                        <w:top w:val="none" w:sz="0" w:space="0" w:color="auto"/>
                                        <w:left w:val="none" w:sz="0" w:space="0" w:color="auto"/>
                                        <w:bottom w:val="none" w:sz="0" w:space="0" w:color="auto"/>
                                        <w:right w:val="none" w:sz="0" w:space="0" w:color="auto"/>
                                      </w:divBdr>
                                      <w:divsChild>
                                        <w:div w:id="2137285288">
                                          <w:marLeft w:val="0"/>
                                          <w:marRight w:val="0"/>
                                          <w:marTop w:val="0"/>
                                          <w:marBottom w:val="0"/>
                                          <w:divBdr>
                                            <w:top w:val="none" w:sz="0" w:space="0" w:color="auto"/>
                                            <w:left w:val="none" w:sz="0" w:space="0" w:color="auto"/>
                                            <w:bottom w:val="none" w:sz="0" w:space="0" w:color="auto"/>
                                            <w:right w:val="none" w:sz="0" w:space="0" w:color="auto"/>
                                          </w:divBdr>
                                          <w:divsChild>
                                            <w:div w:id="1698656634">
                                              <w:marLeft w:val="0"/>
                                              <w:marRight w:val="0"/>
                                              <w:marTop w:val="0"/>
                                              <w:marBottom w:val="0"/>
                                              <w:divBdr>
                                                <w:top w:val="none" w:sz="0" w:space="0" w:color="auto"/>
                                                <w:left w:val="none" w:sz="0" w:space="0" w:color="auto"/>
                                                <w:bottom w:val="none" w:sz="0" w:space="0" w:color="auto"/>
                                                <w:right w:val="none" w:sz="0" w:space="0" w:color="auto"/>
                                              </w:divBdr>
                                              <w:divsChild>
                                                <w:div w:id="673145885">
                                                  <w:marLeft w:val="0"/>
                                                  <w:marRight w:val="0"/>
                                                  <w:marTop w:val="0"/>
                                                  <w:marBottom w:val="0"/>
                                                  <w:divBdr>
                                                    <w:top w:val="none" w:sz="0" w:space="0" w:color="auto"/>
                                                    <w:left w:val="none" w:sz="0" w:space="0" w:color="auto"/>
                                                    <w:bottom w:val="none" w:sz="0" w:space="0" w:color="auto"/>
                                                    <w:right w:val="none" w:sz="0" w:space="0" w:color="auto"/>
                                                  </w:divBdr>
                                                  <w:divsChild>
                                                    <w:div w:id="350840837">
                                                      <w:marLeft w:val="0"/>
                                                      <w:marRight w:val="0"/>
                                                      <w:marTop w:val="0"/>
                                                      <w:marBottom w:val="0"/>
                                                      <w:divBdr>
                                                        <w:top w:val="none" w:sz="0" w:space="0" w:color="auto"/>
                                                        <w:left w:val="none" w:sz="0" w:space="0" w:color="auto"/>
                                                        <w:bottom w:val="none" w:sz="0" w:space="0" w:color="auto"/>
                                                        <w:right w:val="none" w:sz="0" w:space="0" w:color="auto"/>
                                                      </w:divBdr>
                                                      <w:divsChild>
                                                        <w:div w:id="928777227">
                                                          <w:marLeft w:val="0"/>
                                                          <w:marRight w:val="0"/>
                                                          <w:marTop w:val="0"/>
                                                          <w:marBottom w:val="0"/>
                                                          <w:divBdr>
                                                            <w:top w:val="none" w:sz="0" w:space="0" w:color="auto"/>
                                                            <w:left w:val="none" w:sz="0" w:space="0" w:color="auto"/>
                                                            <w:bottom w:val="none" w:sz="0" w:space="0" w:color="auto"/>
                                                            <w:right w:val="none" w:sz="0" w:space="0" w:color="auto"/>
                                                          </w:divBdr>
                                                          <w:divsChild>
                                                            <w:div w:id="1365136548">
                                                              <w:marLeft w:val="0"/>
                                                              <w:marRight w:val="150"/>
                                                              <w:marTop w:val="0"/>
                                                              <w:marBottom w:val="150"/>
                                                              <w:divBdr>
                                                                <w:top w:val="none" w:sz="0" w:space="0" w:color="auto"/>
                                                                <w:left w:val="none" w:sz="0" w:space="0" w:color="auto"/>
                                                                <w:bottom w:val="none" w:sz="0" w:space="0" w:color="auto"/>
                                                                <w:right w:val="none" w:sz="0" w:space="0" w:color="auto"/>
                                                              </w:divBdr>
                                                              <w:divsChild>
                                                                <w:div w:id="960645417">
                                                                  <w:marLeft w:val="0"/>
                                                                  <w:marRight w:val="0"/>
                                                                  <w:marTop w:val="0"/>
                                                                  <w:marBottom w:val="0"/>
                                                                  <w:divBdr>
                                                                    <w:top w:val="none" w:sz="0" w:space="0" w:color="auto"/>
                                                                    <w:left w:val="none" w:sz="0" w:space="0" w:color="auto"/>
                                                                    <w:bottom w:val="none" w:sz="0" w:space="0" w:color="auto"/>
                                                                    <w:right w:val="none" w:sz="0" w:space="0" w:color="auto"/>
                                                                  </w:divBdr>
                                                                  <w:divsChild>
                                                                    <w:div w:id="199904216">
                                                                      <w:marLeft w:val="0"/>
                                                                      <w:marRight w:val="0"/>
                                                                      <w:marTop w:val="0"/>
                                                                      <w:marBottom w:val="0"/>
                                                                      <w:divBdr>
                                                                        <w:top w:val="none" w:sz="0" w:space="0" w:color="auto"/>
                                                                        <w:left w:val="none" w:sz="0" w:space="0" w:color="auto"/>
                                                                        <w:bottom w:val="none" w:sz="0" w:space="0" w:color="auto"/>
                                                                        <w:right w:val="none" w:sz="0" w:space="0" w:color="auto"/>
                                                                      </w:divBdr>
                                                                      <w:divsChild>
                                                                        <w:div w:id="948465135">
                                                                          <w:marLeft w:val="0"/>
                                                                          <w:marRight w:val="0"/>
                                                                          <w:marTop w:val="0"/>
                                                                          <w:marBottom w:val="0"/>
                                                                          <w:divBdr>
                                                                            <w:top w:val="none" w:sz="0" w:space="0" w:color="auto"/>
                                                                            <w:left w:val="none" w:sz="0" w:space="0" w:color="auto"/>
                                                                            <w:bottom w:val="none" w:sz="0" w:space="0" w:color="auto"/>
                                                                            <w:right w:val="none" w:sz="0" w:space="0" w:color="auto"/>
                                                                          </w:divBdr>
                                                                          <w:divsChild>
                                                                            <w:div w:id="1323267248">
                                                                              <w:marLeft w:val="0"/>
                                                                              <w:marRight w:val="0"/>
                                                                              <w:marTop w:val="0"/>
                                                                              <w:marBottom w:val="0"/>
                                                                              <w:divBdr>
                                                                                <w:top w:val="none" w:sz="0" w:space="0" w:color="auto"/>
                                                                                <w:left w:val="none" w:sz="0" w:space="0" w:color="auto"/>
                                                                                <w:bottom w:val="none" w:sz="0" w:space="0" w:color="auto"/>
                                                                                <w:right w:val="none" w:sz="0" w:space="0" w:color="auto"/>
                                                                              </w:divBdr>
                                                                              <w:divsChild>
                                                                                <w:div w:id="2014187386">
                                                                                  <w:marLeft w:val="0"/>
                                                                                  <w:marRight w:val="0"/>
                                                                                  <w:marTop w:val="0"/>
                                                                                  <w:marBottom w:val="0"/>
                                                                                  <w:divBdr>
                                                                                    <w:top w:val="none" w:sz="0" w:space="0" w:color="auto"/>
                                                                                    <w:left w:val="none" w:sz="0" w:space="0" w:color="auto"/>
                                                                                    <w:bottom w:val="none" w:sz="0" w:space="0" w:color="auto"/>
                                                                                    <w:right w:val="none" w:sz="0" w:space="0" w:color="auto"/>
                                                                                  </w:divBdr>
                                                                                  <w:divsChild>
                                                                                    <w:div w:id="578758620">
                                                                                      <w:marLeft w:val="0"/>
                                                                                      <w:marRight w:val="0"/>
                                                                                      <w:marTop w:val="0"/>
                                                                                      <w:marBottom w:val="0"/>
                                                                                      <w:divBdr>
                                                                                        <w:top w:val="none" w:sz="0" w:space="0" w:color="auto"/>
                                                                                        <w:left w:val="none" w:sz="0" w:space="0" w:color="auto"/>
                                                                                        <w:bottom w:val="none" w:sz="0" w:space="0" w:color="auto"/>
                                                                                        <w:right w:val="none" w:sz="0" w:space="0" w:color="auto"/>
                                                                                      </w:divBdr>
                                                                                    </w:div>
                                                                                    <w:div w:id="1118333083">
                                                                                      <w:marLeft w:val="0"/>
                                                                                      <w:marRight w:val="0"/>
                                                                                      <w:marTop w:val="0"/>
                                                                                      <w:marBottom w:val="0"/>
                                                                                      <w:divBdr>
                                                                                        <w:top w:val="none" w:sz="0" w:space="0" w:color="auto"/>
                                                                                        <w:left w:val="none" w:sz="0" w:space="0" w:color="auto"/>
                                                                                        <w:bottom w:val="none" w:sz="0" w:space="0" w:color="auto"/>
                                                                                        <w:right w:val="none" w:sz="0" w:space="0" w:color="auto"/>
                                                                                      </w:divBdr>
                                                                                    </w:div>
                                                                                    <w:div w:id="435448795">
                                                                                      <w:marLeft w:val="0"/>
                                                                                      <w:marRight w:val="0"/>
                                                                                      <w:marTop w:val="0"/>
                                                                                      <w:marBottom w:val="0"/>
                                                                                      <w:divBdr>
                                                                                        <w:top w:val="none" w:sz="0" w:space="0" w:color="auto"/>
                                                                                        <w:left w:val="none" w:sz="0" w:space="0" w:color="auto"/>
                                                                                        <w:bottom w:val="none" w:sz="0" w:space="0" w:color="auto"/>
                                                                                        <w:right w:val="none" w:sz="0" w:space="0" w:color="auto"/>
                                                                                      </w:divBdr>
                                                                                    </w:div>
                                                                                    <w:div w:id="1261258930">
                                                                                      <w:marLeft w:val="0"/>
                                                                                      <w:marRight w:val="0"/>
                                                                                      <w:marTop w:val="0"/>
                                                                                      <w:marBottom w:val="0"/>
                                                                                      <w:divBdr>
                                                                                        <w:top w:val="none" w:sz="0" w:space="0" w:color="auto"/>
                                                                                        <w:left w:val="none" w:sz="0" w:space="0" w:color="auto"/>
                                                                                        <w:bottom w:val="none" w:sz="0" w:space="0" w:color="auto"/>
                                                                                        <w:right w:val="none" w:sz="0" w:space="0" w:color="auto"/>
                                                                                      </w:divBdr>
                                                                                    </w:div>
                                                                                    <w:div w:id="1890729769">
                                                                                      <w:marLeft w:val="0"/>
                                                                                      <w:marRight w:val="0"/>
                                                                                      <w:marTop w:val="0"/>
                                                                                      <w:marBottom w:val="0"/>
                                                                                      <w:divBdr>
                                                                                        <w:top w:val="none" w:sz="0" w:space="0" w:color="auto"/>
                                                                                        <w:left w:val="none" w:sz="0" w:space="0" w:color="auto"/>
                                                                                        <w:bottom w:val="none" w:sz="0" w:space="0" w:color="auto"/>
                                                                                        <w:right w:val="none" w:sz="0" w:space="0" w:color="auto"/>
                                                                                      </w:divBdr>
                                                                                    </w:div>
                                                                                    <w:div w:id="7784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Natalie</dc:creator>
  <cp:lastModifiedBy>Johnson, Natalie</cp:lastModifiedBy>
  <cp:revision>2</cp:revision>
  <dcterms:created xsi:type="dcterms:W3CDTF">2016-09-27T12:30:00Z</dcterms:created>
  <dcterms:modified xsi:type="dcterms:W3CDTF">2016-09-27T12:30:00Z</dcterms:modified>
</cp:coreProperties>
</file>